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Реализуемые профессии/специальности среднего профессионального образования и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образование, подготовка специалистов среднего звена </w:t>
      </w:r>
    </w:p>
    <w:p w:rsid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 xml:space="preserve">Открытые горные работы 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 xml:space="preserve">Обогащение полезных ископаемых </w:t>
      </w:r>
    </w:p>
    <w:p w:rsid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 xml:space="preserve">Электрические станции сети и системы </w:t>
      </w:r>
    </w:p>
    <w:p w:rsidR="00AC3C5C" w:rsidRP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="00FE4B76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ирование в компьютерных</w:t>
      </w:r>
      <w:r w:rsidRPr="00ED65A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сооружений-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Маркшейдерское дело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Подземная разработка месторождений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еречень рабочих профессий, которые можно получить на отделение Дополнительного профессионального обучения 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Аккумуляторщик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углеобогащения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приготовления эмульсии  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Аппаратчик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химводоочистки</w:t>
      </w:r>
      <w:proofErr w:type="spellEnd"/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Весовщик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Взрывник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погрузчика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категории «В»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категории «С»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Лаборант химического анализа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автогрейдера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бульдозера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буровой установки 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конвейера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(кочегар) котельной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насосных установок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установок обогащения и брикетирования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Помощник машиниста экскаватора (производная профессия)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 одноковшового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заправочных станций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пульта управления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электронно-вычислительных и вычислительных машин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Плотник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Пробоотборщик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Раздатчик взрывчатых материалов 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дорожно-строительных машин и тракторов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– сантехник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Стропальщик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Токарь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lastRenderedPageBreak/>
        <w:t>Тракторист категории «В»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«С»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«Д»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«Е»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Штукатур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Судоводитель маломерных судов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>овышение квалификации в области: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грузоподъемных кранов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паровых и водогрейных котлов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подъемников (вышек)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сосудов, работающих под давлением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трубопроводов пара и горячей воды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промышленная безопасность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C5C" w:rsidRPr="00E80271" w:rsidRDefault="00AC3C5C" w:rsidP="00AC3C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E4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рофессиональная 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>ереподготовка по специальностям: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80271">
        <w:rPr>
          <w:rFonts w:ascii="Times New Roman" w:eastAsia="Times New Roman" w:hAnsi="Times New Roman" w:cs="Times New Roman"/>
          <w:sz w:val="24"/>
          <w:szCs w:val="24"/>
        </w:rPr>
        <w:t>Технология открытых горных работ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подземной разработки месторождений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обогащения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Техническая эксплуатация автомобильного транспорта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- Техническая эксплуатация и обслуживание </w:t>
      </w:r>
      <w:proofErr w:type="gramStart"/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proofErr w:type="gram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и электромеханического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Программное обеспечение вычислительной техники и автоматизированных систем</w:t>
      </w:r>
    </w:p>
    <w:p w:rsidR="003213F1" w:rsidRDefault="003213F1"/>
    <w:sectPr w:rsidR="003213F1" w:rsidSect="009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F86"/>
    <w:multiLevelType w:val="hybridMultilevel"/>
    <w:tmpl w:val="4BBE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CED"/>
    <w:multiLevelType w:val="multilevel"/>
    <w:tmpl w:val="5512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11EC3"/>
    <w:multiLevelType w:val="hybridMultilevel"/>
    <w:tmpl w:val="837C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3C5C"/>
    <w:rsid w:val="003213F1"/>
    <w:rsid w:val="009E7063"/>
    <w:rsid w:val="00AC3C5C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zamdirektor</cp:lastModifiedBy>
  <cp:revision>3</cp:revision>
  <dcterms:created xsi:type="dcterms:W3CDTF">2014-10-19T07:34:00Z</dcterms:created>
  <dcterms:modified xsi:type="dcterms:W3CDTF">2019-01-18T06:52:00Z</dcterms:modified>
</cp:coreProperties>
</file>