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4B" w:rsidRPr="002C464B" w:rsidRDefault="002C464B" w:rsidP="002C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A5881" wp14:editId="69721026">
            <wp:extent cx="6921305" cy="2546252"/>
            <wp:effectExtent l="0" t="0" r="0" b="6985"/>
            <wp:docPr id="3" name="Рисунок 3" descr="https://pandia.ru/text/80/016/images/image001_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016/images/image001_26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31" cy="255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ПАМЯТКА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«О ПРОТИВОДЕЙСТВИИ КОРРУПЦИИ В ОБРАЗОВАТЕЛЬНОЙ СРЕДЕ»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Уважаемые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студенты, преподаватели и сотрудники!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0B5">
        <w:rPr>
          <w:rFonts w:ascii="Times New Roman" w:hAnsi="Times New Roman" w:cs="Times New Roman"/>
          <w:sz w:val="24"/>
          <w:szCs w:val="24"/>
        </w:rP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6460B5">
        <w:rPr>
          <w:rFonts w:ascii="Times New Roman" w:hAnsi="Times New Roman" w:cs="Times New Roman"/>
          <w:sz w:val="24"/>
          <w:szCs w:val="24"/>
        </w:rPr>
        <w:t xml:space="preserve"> лицами, а также совершение указанных деяний от имени или в интересах юридического лица (статья 1 Федерального закона «О противодействии коррупции»).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НОРМАТИВНАЯ БАЗА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Конвенция Организации Объединенных Наций против коррупции (принята Генеральной Ассамблеей ООН 31 октября 2003 г.)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 июня 1996 г.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Федеральный закон от 25 декабря 2008 г. «О противодействии коррупции»</w:t>
      </w:r>
    </w:p>
    <w:p w:rsidR="002C464B" w:rsidRPr="006460B5" w:rsidRDefault="0025289A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Указ</w:t>
      </w:r>
      <w:r w:rsidR="002C464B" w:rsidRPr="006460B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29.06.2018 № 378 «О национальном плане противодействия коррупции на 2018-2020 годы»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Приказ Федерального агентства по образованию от 22 января 2010 г. № 33 «О мерах по активизации работы по противодействию коррупции в Федеральном агентстве по образованию»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Закон Кемеровской области от 02 ноября 2017 года N 97-ОЗ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«О регулировании отдельных вопросов в сфере противодействия коррупции»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2823"/>
      </w:tblGrid>
      <w:tr w:rsidR="0025289A" w:rsidRPr="006460B5" w:rsidTr="00477DBE">
        <w:trPr>
          <w:trHeight w:val="2967"/>
        </w:trPr>
        <w:tc>
          <w:tcPr>
            <w:tcW w:w="8076" w:type="dxa"/>
          </w:tcPr>
          <w:p w:rsidR="00477DBE" w:rsidRDefault="00477DBE" w:rsidP="0047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9A" w:rsidRPr="00477DBE" w:rsidRDefault="0025289A" w:rsidP="00477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E">
              <w:rPr>
                <w:rFonts w:ascii="Times New Roman" w:hAnsi="Times New Roman" w:cs="Times New Roman"/>
                <w:sz w:val="28"/>
                <w:szCs w:val="28"/>
              </w:rPr>
              <w:t>КОРРУПЦИОННОЕ ПРАВОНАРУШЕНИЕ –</w:t>
            </w:r>
          </w:p>
          <w:p w:rsidR="0025289A" w:rsidRPr="006460B5" w:rsidRDefault="0025289A" w:rsidP="0047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BE">
              <w:rPr>
                <w:rFonts w:ascii="Times New Roman" w:hAnsi="Times New Roman" w:cs="Times New Roman"/>
                <w:sz w:val="28"/>
                <w:szCs w:val="28"/>
              </w:rPr>
              <w:t>это отдельное проявление коррупции, влекущее за собой дисциплинарную, административную, уголовную или иную ответственность.</w:t>
            </w:r>
          </w:p>
        </w:tc>
        <w:tc>
          <w:tcPr>
            <w:tcW w:w="2823" w:type="dxa"/>
          </w:tcPr>
          <w:p w:rsidR="0025289A" w:rsidRPr="006460B5" w:rsidRDefault="0025289A" w:rsidP="0064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7FDCC" wp14:editId="27904511">
                  <wp:extent cx="1420495" cy="1420495"/>
                  <wp:effectExtent l="0" t="0" r="825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Граждане (физические лица)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(статья 13 Федерального закона «О противодействии коррупции»).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293" w:rsidRPr="006460B5" w:rsidRDefault="00547293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КОРРУПЦИОННЫЕ ПРОЯВЛЕНИЯ В ОБРАЗОВАТЕЛЬНОЙ СРЕДЕ:</w:t>
      </w:r>
    </w:p>
    <w:p w:rsidR="00547293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</w:t>
      </w:r>
      <w:r w:rsidR="002C464B" w:rsidRPr="006460B5">
        <w:rPr>
          <w:rFonts w:ascii="Times New Roman" w:hAnsi="Times New Roman" w:cs="Times New Roman"/>
          <w:sz w:val="24"/>
          <w:szCs w:val="24"/>
        </w:rPr>
        <w:t>1) злоупотребление и незаконное использование служебного (должностного) положения (зачисление на обучение и прием на работу, прием экзаменов, зачетов, подготовка контрольных, курсовых, квалификационных работ);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2) оказание иных услуг в корыстных целях (за денежное и иное вознаграждение) вопреки уставным целям и законным интересам </w:t>
      </w:r>
      <w:r w:rsidR="0025289A" w:rsidRPr="006460B5">
        <w:rPr>
          <w:rFonts w:ascii="Times New Roman" w:hAnsi="Times New Roman" w:cs="Times New Roman"/>
          <w:sz w:val="24"/>
          <w:szCs w:val="24"/>
        </w:rPr>
        <w:t>Техникума</w:t>
      </w:r>
      <w:r w:rsidRPr="006460B5">
        <w:rPr>
          <w:rFonts w:ascii="Times New Roman" w:hAnsi="Times New Roman" w:cs="Times New Roman"/>
          <w:sz w:val="24"/>
          <w:szCs w:val="24"/>
        </w:rPr>
        <w:t>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3) прочие действия с целью извлечения личной выгоды.</w:t>
      </w:r>
    </w:p>
    <w:p w:rsidR="002C464B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Pr="006460B5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ЛИЧНАЯ ЗАИНТЕРЕСОВАННОСТЬ – это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обязательствами; личная заинтересованность работника может возникать и в тех случаях, когда выгоду получают или могут получить иные лица, например, друзья работника, друзья его родственников.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0B5">
        <w:rPr>
          <w:rFonts w:ascii="Times New Roman" w:hAnsi="Times New Roman" w:cs="Times New Roman"/>
          <w:sz w:val="24"/>
          <w:szCs w:val="24"/>
        </w:rPr>
        <w:t>КОНФЛИКТ ИНТЕРЕСОВ – это ситуация, при которой личная заинтересованность (прямая или косвенная) работника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ПРЕДОТВРАЩЕНИЕ (УРЕГУЛИРОВАНИЕ) КОНФЛИКТА ИНТЕРЕСОВ предусматривает изменение должностного или служебного положения работника,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2C464B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Pr="006460B5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ПРЕСТУПЛЕНИЯ </w:t>
      </w:r>
      <w:r w:rsidR="002C464B" w:rsidRPr="006460B5">
        <w:rPr>
          <w:rFonts w:ascii="Times New Roman" w:hAnsi="Times New Roman" w:cs="Times New Roman"/>
          <w:sz w:val="24"/>
          <w:szCs w:val="24"/>
        </w:rPr>
        <w:t>КОРРУПЦИОННОГО ХАРАКТЕРА: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C464B" w:rsidRPr="006460B5">
        <w:rPr>
          <w:rFonts w:ascii="Times New Roman" w:hAnsi="Times New Roman" w:cs="Times New Roman"/>
          <w:sz w:val="24"/>
          <w:szCs w:val="24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(статья 204 Уголовного кодекса РФ).</w:t>
      </w:r>
      <w:proofErr w:type="gramEnd"/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Примечание. Лицо, совершившее деяния,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вымогательство, либо это лицо добровольно сообщило о подкупе органу, имеющему право возбудить уголовное дело.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C464B" w:rsidRPr="006460B5">
        <w:rPr>
          <w:rFonts w:ascii="Times New Roman" w:hAnsi="Times New Roman" w:cs="Times New Roman"/>
          <w:sz w:val="24"/>
          <w:szCs w:val="24"/>
        </w:rPr>
        <w:t>ПОЛУЧЕНИЕ ВЗЯТКИ должностным лицом, иностранным должностным лицом либо должностным лицом публичной международной организации лично или через посредника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="002C464B" w:rsidRPr="006460B5">
        <w:rPr>
          <w:rFonts w:ascii="Times New Roman" w:hAnsi="Times New Roman" w:cs="Times New Roman"/>
          <w:sz w:val="24"/>
          <w:szCs w:val="24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Уголовного кодекса РФ).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64B" w:rsidRPr="006460B5">
        <w:rPr>
          <w:rFonts w:ascii="Times New Roman" w:hAnsi="Times New Roman" w:cs="Times New Roman"/>
          <w:sz w:val="24"/>
          <w:szCs w:val="24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(статья 291 Уголовного кодекса РФ).</w:t>
      </w:r>
    </w:p>
    <w:p w:rsidR="006460B5" w:rsidRPr="006460B5" w:rsidRDefault="006460B5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914ECF" wp14:editId="0B89215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015" cy="1426845"/>
            <wp:effectExtent l="0" t="0" r="635" b="190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DBE" w:rsidRP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P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477DBE" w:rsidP="0047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DBE">
        <w:rPr>
          <w:rFonts w:ascii="Times New Roman" w:hAnsi="Times New Roman" w:cs="Times New Roman"/>
          <w:sz w:val="24"/>
          <w:szCs w:val="24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</w:t>
      </w:r>
      <w:r>
        <w:rPr>
          <w:rFonts w:ascii="Times New Roman" w:hAnsi="Times New Roman" w:cs="Times New Roman"/>
          <w:sz w:val="24"/>
          <w:szCs w:val="24"/>
        </w:rPr>
        <w:t xml:space="preserve">будить уголовное </w:t>
      </w:r>
      <w:r w:rsidRPr="00477DBE">
        <w:rPr>
          <w:rFonts w:ascii="Times New Roman" w:hAnsi="Times New Roman" w:cs="Times New Roman"/>
          <w:sz w:val="24"/>
          <w:szCs w:val="24"/>
        </w:rPr>
        <w:t>дело.</w:t>
      </w:r>
      <w:r w:rsidR="006460B5" w:rsidRPr="006460B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64B" w:rsidRPr="006460B5">
        <w:rPr>
          <w:rFonts w:ascii="Times New Roman" w:hAnsi="Times New Roman" w:cs="Times New Roman"/>
          <w:sz w:val="24"/>
          <w:szCs w:val="24"/>
        </w:rPr>
        <w:t>ПОСРЕДНИЧЕСТВО ВО ВЗЯТОЧНИЧЕСТВЕ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(статья 291.1 Уголовного кодекса РФ).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Pr="00477DBE" w:rsidRDefault="00477DBE" w:rsidP="0047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52106" wp14:editId="15D0C0D8">
            <wp:extent cx="1501254" cy="133748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1" cy="1335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60B5">
        <w:rPr>
          <w:rFonts w:ascii="Times New Roman" w:hAnsi="Times New Roman" w:cs="Times New Roman"/>
          <w:sz w:val="24"/>
          <w:szCs w:val="24"/>
        </w:rPr>
        <w:t xml:space="preserve"> </w:t>
      </w:r>
      <w:r w:rsidRPr="00477DBE">
        <w:rPr>
          <w:rFonts w:ascii="Times New Roman" w:hAnsi="Times New Roman" w:cs="Times New Roman"/>
          <w:sz w:val="24"/>
          <w:szCs w:val="24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2C464B" w:rsidRDefault="002C464B" w:rsidP="0047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64B" w:rsidRPr="006460B5">
        <w:rPr>
          <w:rFonts w:ascii="Times New Roman" w:hAnsi="Times New Roman" w:cs="Times New Roman"/>
          <w:sz w:val="24"/>
          <w:szCs w:val="24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2) по выявлению, предупреждению, пресечению, раскрытию и расследованию коррупционных правонарушений (борьба с коррупцией);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3) по минимизации и (или) ликвидации последствий коррупционных правонарушений (статья 1 Федерального закона «О противодействии коррупции»).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64B" w:rsidRPr="006460B5">
        <w:rPr>
          <w:rFonts w:ascii="Times New Roman" w:hAnsi="Times New Roman" w:cs="Times New Roman"/>
          <w:sz w:val="24"/>
          <w:szCs w:val="24"/>
        </w:rPr>
        <w:t>ПРОФИЛАКТИКА КОРРУПЦИИ В ОБРАЗОВАТЕЛЬНОЙ СРЕДЕ – это формирование нетерпимого отношения трудового и учебного коллектива как части общества к коррупционным направлениям в формате реализации следующих антикоррупционных направлений: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1) развертывание системы антикоррупционного правового просвещения обучающихся и работников;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2) корректировка образовательных стандартов в соответствии с действующими приказами </w:t>
      </w:r>
      <w:proofErr w:type="spellStart"/>
      <w:r w:rsidRPr="006460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60B5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3) иные направления деятельности в указанной сфере.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0C691A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C464B" w:rsidRPr="006460B5">
        <w:rPr>
          <w:rFonts w:ascii="Times New Roman" w:hAnsi="Times New Roman" w:cs="Times New Roman"/>
          <w:sz w:val="24"/>
          <w:szCs w:val="24"/>
        </w:rPr>
        <w:t>АНТИКОРРУПЦИОННОЕ ОБРАЗОВАНИЕ – это целенаправленный процесс обучения и воспитания в интересах личности, общества и государства, основанный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 (статья 9 Закона Чувашской Республики «О противодействии коррупции»).</w:t>
      </w:r>
      <w:proofErr w:type="gramEnd"/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0C691A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464B" w:rsidRPr="006460B5">
        <w:rPr>
          <w:rFonts w:ascii="Times New Roman" w:hAnsi="Times New Roman" w:cs="Times New Roman"/>
          <w:sz w:val="24"/>
          <w:szCs w:val="24"/>
        </w:rPr>
        <w:t>АНТИКОРРУПЦИОННАЯ ПРОПАГАНДА – это целенаправленная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</w:t>
      </w:r>
      <w:r w:rsidR="00547293" w:rsidRPr="006460B5">
        <w:rPr>
          <w:rFonts w:ascii="Times New Roman" w:hAnsi="Times New Roman" w:cs="Times New Roman"/>
          <w:sz w:val="24"/>
          <w:szCs w:val="24"/>
        </w:rPr>
        <w:t>и, укрепление доверия к власти</w:t>
      </w:r>
      <w:r w:rsidR="002C464B" w:rsidRPr="006460B5">
        <w:rPr>
          <w:rFonts w:ascii="Times New Roman" w:hAnsi="Times New Roman" w:cs="Times New Roman"/>
          <w:sz w:val="24"/>
          <w:szCs w:val="24"/>
        </w:rPr>
        <w:t>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0C691A" w:rsidRDefault="002C464B" w:rsidP="000C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91A">
        <w:rPr>
          <w:rFonts w:ascii="Times New Roman" w:hAnsi="Times New Roman" w:cs="Times New Roman"/>
          <w:sz w:val="28"/>
          <w:szCs w:val="28"/>
        </w:rPr>
        <w:t>Коррупция относится к числу наиболее опасных негативных социальных явлений, приводящих к разрушению основ правопорядка и резко ослабляющих все государственные и гражданские институты.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ВЗЯТКА – ОСНОВНОЙ ВИД ПРЕСТУПЛЕНИЙ КОРРУПЦИОННОГО ХАРАКТЕРА</w:t>
      </w:r>
    </w:p>
    <w:p w:rsidR="00547293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Здесь участвуют две стороны одной «преступной медали»: тот, кто получает взятку (взяткополучатель) и тот, кто ее дает (взяткодатель). Иногда появляется третий участник – посредник (или группа посредников). В итоге образуются так называемые «сложные схемы взяточничества», которые присущи организованным преступным группировкам.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Дача взятки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0B5">
        <w:rPr>
          <w:rFonts w:ascii="Times New Roman" w:hAnsi="Times New Roman" w:cs="Times New Roman"/>
          <w:sz w:val="24"/>
          <w:szCs w:val="24"/>
        </w:rPr>
        <w:t>Получение (дача) взятки через посредника (посредников): руководящих должностных лиц; подчиненных сотрудников; коллег одного уровня; индивидуальных предпринимателей; работников посреднических фирм; учебно-вспомогательного персонала.</w:t>
      </w:r>
      <w:proofErr w:type="gramEnd"/>
      <w:r w:rsidRPr="006460B5">
        <w:rPr>
          <w:rFonts w:ascii="Times New Roman" w:hAnsi="Times New Roman" w:cs="Times New Roman"/>
          <w:sz w:val="24"/>
          <w:szCs w:val="24"/>
        </w:rPr>
        <w:t xml:space="preserve"> Эти лица Уголовным кодексом Российской Федерации рассматриваются как пособники преступления.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ПРАВИЛА ПОВЕДЕНИЯ В СЛУЧАЕ ПРЕДЛОЖЕНИЯ ИЛИ ВЫМОГАТЕЛЬСТВА ВЗЯТКИ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Вести себя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460B5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6460B5">
        <w:rPr>
          <w:rFonts w:ascii="Times New Roman" w:hAnsi="Times New Roman" w:cs="Times New Roman"/>
          <w:sz w:val="24"/>
          <w:szCs w:val="24"/>
        </w:rPr>
        <w:t>) либо как готовность, либо как категорический отказ принять (дать) взятку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</w:t>
      </w:r>
      <w:r w:rsidR="006460B5" w:rsidRPr="006460B5">
        <w:rPr>
          <w:rFonts w:ascii="Times New Roman" w:hAnsi="Times New Roman" w:cs="Times New Roman"/>
          <w:sz w:val="24"/>
          <w:szCs w:val="24"/>
        </w:rPr>
        <w:t>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 или ее вымогательстве.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B5" w:rsidRDefault="006460B5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91A" w:rsidRDefault="000C691A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КАК ДЕЙСТВОВАТЬ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ПРИ ВЫМОГАТЕЛЬСТВЕ ВЗЯТКИ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Принять решение согласно своей гражданской позиции, своим нравственным принципам, совести и жизненному опыту.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 связи с этим у Вас возникает три варианта действий: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Первый вариант – поступиться моральным принципам и нормам и самому преступнику стать преступником, согласившись на условия </w:t>
      </w:r>
      <w:proofErr w:type="spellStart"/>
      <w:r w:rsidRPr="006460B5">
        <w:rPr>
          <w:rFonts w:ascii="Times New Roman" w:hAnsi="Times New Roman" w:cs="Times New Roman"/>
          <w:sz w:val="24"/>
          <w:szCs w:val="24"/>
        </w:rPr>
        <w:t>взятковымогателя</w:t>
      </w:r>
      <w:proofErr w:type="spellEnd"/>
      <w:r w:rsidRPr="006460B5">
        <w:rPr>
          <w:rFonts w:ascii="Times New Roman" w:hAnsi="Times New Roman" w:cs="Times New Roman"/>
          <w:sz w:val="24"/>
          <w:szCs w:val="24"/>
        </w:rPr>
        <w:t>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Второй вариант – прекратить всяческие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Третий вариант – встать на путь сопротивления взяточникам и вымогателям, исходя из четкого понимания, что только всем миром можно одолеть это зло, что человек должен в любых ситуациях сохранить свое достоинство и не становиться пособником преступления.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Третий вариант в большей степени согласуется с нормами и права и морали, согласно которым зло должно быть обязательно наказано. Но каждый человек как свободная личность принимает решение сам, какой путь он избирает.</w:t>
      </w:r>
    </w:p>
    <w:p w:rsidR="00D42BBE" w:rsidRDefault="00D42BBE" w:rsidP="00466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BBE" w:rsidRDefault="00466C7A" w:rsidP="00466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09452" wp14:editId="2AD6CA7C">
            <wp:extent cx="2792095" cy="1292225"/>
            <wp:effectExtent l="0" t="0" r="825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BBE" w:rsidRPr="00D42BBE" w:rsidRDefault="00D42BBE" w:rsidP="00D42BBE">
      <w:pPr>
        <w:rPr>
          <w:rFonts w:ascii="Times New Roman" w:hAnsi="Times New Roman" w:cs="Times New Roman"/>
          <w:sz w:val="24"/>
          <w:szCs w:val="24"/>
        </w:rPr>
      </w:pPr>
    </w:p>
    <w:p w:rsidR="00D42BBE" w:rsidRPr="00D42BBE" w:rsidRDefault="00D42BBE" w:rsidP="00D42BBE">
      <w:pPr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Pr="00D42BBE" w:rsidRDefault="00D42BBE" w:rsidP="00D42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ЧТО СЛЕДУЕТ ВАМ ПРЕДПРИНЯТЬ СРАЗУ ПОСЛЕ</w:t>
      </w:r>
    </w:p>
    <w:p w:rsidR="00D42BBE" w:rsidRPr="00D42BBE" w:rsidRDefault="00D42BBE" w:rsidP="00D42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СВЕРШИВШЕГОСЯ ФАКТА ПРЕДЛОЖЕНИЯ</w:t>
      </w:r>
    </w:p>
    <w:p w:rsidR="00D42BBE" w:rsidRPr="00D42BBE" w:rsidRDefault="00D42BBE" w:rsidP="00D42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lastRenderedPageBreak/>
        <w:t>ИЛИ ВЫМОГАНИЯ ВЗЯТКИ?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 xml:space="preserve">1. Доложить о данном факте устно или </w:t>
      </w:r>
      <w:r>
        <w:rPr>
          <w:rFonts w:ascii="Times New Roman" w:hAnsi="Times New Roman" w:cs="Times New Roman"/>
          <w:sz w:val="24"/>
          <w:szCs w:val="24"/>
        </w:rPr>
        <w:t>служебной запиской директору техникума</w:t>
      </w:r>
      <w:r w:rsidRPr="00D42BBE">
        <w:rPr>
          <w:rFonts w:ascii="Times New Roman" w:hAnsi="Times New Roman" w:cs="Times New Roman"/>
          <w:sz w:val="24"/>
          <w:szCs w:val="24"/>
        </w:rPr>
        <w:t>.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2. Обратиться с устным или письменным сообщением о готовяще</w:t>
      </w:r>
      <w:r w:rsidR="00E806A8">
        <w:rPr>
          <w:rFonts w:ascii="Times New Roman" w:hAnsi="Times New Roman" w:cs="Times New Roman"/>
          <w:sz w:val="24"/>
          <w:szCs w:val="24"/>
        </w:rPr>
        <w:t xml:space="preserve">мся </w:t>
      </w:r>
      <w:r w:rsidRPr="00D42BBE">
        <w:rPr>
          <w:rFonts w:ascii="Times New Roman" w:hAnsi="Times New Roman" w:cs="Times New Roman"/>
          <w:sz w:val="24"/>
          <w:szCs w:val="24"/>
        </w:rPr>
        <w:t xml:space="preserve">преступлении </w:t>
      </w:r>
      <w:proofErr w:type="gramStart"/>
      <w:r w:rsidRPr="00D42B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BBE">
        <w:rPr>
          <w:rFonts w:ascii="Times New Roman" w:hAnsi="Times New Roman" w:cs="Times New Roman"/>
          <w:sz w:val="24"/>
          <w:szCs w:val="24"/>
        </w:rPr>
        <w:t>: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 xml:space="preserve">- Департамент </w:t>
      </w:r>
      <w:r>
        <w:rPr>
          <w:rFonts w:ascii="Times New Roman" w:hAnsi="Times New Roman" w:cs="Times New Roman"/>
          <w:sz w:val="24"/>
          <w:szCs w:val="24"/>
        </w:rPr>
        <w:t>образования и науки Кемеровской области</w:t>
      </w:r>
      <w:r w:rsidRPr="00D42BBE">
        <w:rPr>
          <w:rFonts w:ascii="Times New Roman" w:hAnsi="Times New Roman" w:cs="Times New Roman"/>
          <w:sz w:val="24"/>
          <w:szCs w:val="24"/>
        </w:rPr>
        <w:t>: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 xml:space="preserve">650064, 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42B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2BBE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 xml:space="preserve">, пр. Советский, 58 , тел. </w:t>
      </w:r>
      <w:r w:rsidR="00E806A8" w:rsidRPr="00E806A8">
        <w:rPr>
          <w:rFonts w:ascii="Times New Roman" w:hAnsi="Times New Roman" w:cs="Times New Roman"/>
          <w:sz w:val="24"/>
          <w:szCs w:val="24"/>
        </w:rPr>
        <w:t>8 (384)2 36-59-43</w:t>
      </w:r>
      <w:r w:rsidR="00E806A8">
        <w:rPr>
          <w:rFonts w:ascii="Times New Roman" w:hAnsi="Times New Roman" w:cs="Times New Roman"/>
          <w:sz w:val="24"/>
          <w:szCs w:val="24"/>
        </w:rPr>
        <w:t xml:space="preserve">, </w:t>
      </w:r>
      <w:r w:rsidR="00E806A8" w:rsidRPr="00E806A8">
        <w:rPr>
          <w:rFonts w:ascii="Times New Roman" w:hAnsi="Times New Roman" w:cs="Times New Roman"/>
          <w:sz w:val="24"/>
          <w:szCs w:val="24"/>
        </w:rPr>
        <w:t>36-43-66</w:t>
      </w:r>
      <w:r w:rsidR="00E806A8">
        <w:rPr>
          <w:rFonts w:ascii="Times New Roman" w:hAnsi="Times New Roman" w:cs="Times New Roman"/>
          <w:sz w:val="24"/>
          <w:szCs w:val="24"/>
        </w:rPr>
        <w:t xml:space="preserve"> </w:t>
      </w:r>
      <w:r w:rsidRPr="00D42BBE">
        <w:rPr>
          <w:rFonts w:ascii="Times New Roman" w:hAnsi="Times New Roman" w:cs="Times New Roman"/>
          <w:sz w:val="24"/>
          <w:szCs w:val="24"/>
        </w:rPr>
        <w:t xml:space="preserve">Факс: </w:t>
      </w:r>
      <w:r w:rsidR="00E806A8" w:rsidRPr="00E806A8">
        <w:rPr>
          <w:rFonts w:ascii="Times New Roman" w:hAnsi="Times New Roman" w:cs="Times New Roman"/>
          <w:sz w:val="24"/>
          <w:szCs w:val="24"/>
        </w:rPr>
        <w:t>36-43-21</w:t>
      </w:r>
    </w:p>
    <w:p w:rsidR="00E806A8" w:rsidRDefault="00D42BBE" w:rsidP="00E8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B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42B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806A8" w:rsidRPr="001E60D6">
          <w:rPr>
            <w:rStyle w:val="a6"/>
            <w:rFonts w:ascii="Times New Roman" w:hAnsi="Times New Roman" w:cs="Times New Roman"/>
            <w:sz w:val="24"/>
            <w:szCs w:val="24"/>
          </w:rPr>
          <w:t>recep@ruobr.ru</w:t>
        </w:r>
      </w:hyperlink>
    </w:p>
    <w:p w:rsidR="00D42BBE" w:rsidRPr="00D42BBE" w:rsidRDefault="00D42BBE" w:rsidP="00E8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 xml:space="preserve">- Прокуратуру Кемеровской области: 650992 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42B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2BBE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ул.Красная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>, д.24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телефоны: дежурный прокурор: 8 (3842</w:t>
      </w:r>
      <w:r w:rsidR="00E806A8">
        <w:rPr>
          <w:rFonts w:ascii="Times New Roman" w:hAnsi="Times New Roman" w:cs="Times New Roman"/>
          <w:sz w:val="24"/>
          <w:szCs w:val="24"/>
        </w:rPr>
        <w:t xml:space="preserve">) 58-06-51; 8 923 567 0651 (для </w:t>
      </w:r>
      <w:r w:rsidRPr="00D42BBE">
        <w:rPr>
          <w:rFonts w:ascii="Times New Roman" w:hAnsi="Times New Roman" w:cs="Times New Roman"/>
          <w:sz w:val="24"/>
          <w:szCs w:val="24"/>
        </w:rPr>
        <w:t xml:space="preserve">сообщения о чрезвычайных происшествиях) </w:t>
      </w:r>
      <w:proofErr w:type="gramStart"/>
      <w:r w:rsidRPr="00D42BB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42B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>: kem-pilat@kemprok.ru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- ГУ МВД России по Кемеровской области: 650000, г. Кемерово,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ул.</w:t>
      </w:r>
      <w:r w:rsidR="00E8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Н.Островского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>, 17, Тел. приемной: 8 (3842) 32-73-34, Тел. дежурной части: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8 (3842) 32-73-12 или 02, https://42.mvd.ru/request_main</w:t>
      </w:r>
    </w:p>
    <w:p w:rsidR="00E806A8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Pr="00D42BBE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BBE" w:rsidRPr="00D42BBE">
        <w:rPr>
          <w:rFonts w:ascii="Times New Roman" w:hAnsi="Times New Roman" w:cs="Times New Roman"/>
          <w:sz w:val="24"/>
          <w:szCs w:val="24"/>
        </w:rPr>
        <w:t>ЭТО ВАЖНО ЗНАТЬ!</w:t>
      </w:r>
    </w:p>
    <w:p w:rsidR="00D42BBE" w:rsidRPr="00D42BBE" w:rsidRDefault="00D42BBE" w:rsidP="00E8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Устные сообщения и письменные заявлени</w:t>
      </w:r>
      <w:r w:rsidR="00E806A8">
        <w:rPr>
          <w:rFonts w:ascii="Times New Roman" w:hAnsi="Times New Roman" w:cs="Times New Roman"/>
          <w:sz w:val="24"/>
          <w:szCs w:val="24"/>
        </w:rPr>
        <w:t xml:space="preserve">я о преступлениях принимаются в </w:t>
      </w:r>
      <w:r w:rsidRPr="00D42BBE">
        <w:rPr>
          <w:rFonts w:ascii="Times New Roman" w:hAnsi="Times New Roman" w:cs="Times New Roman"/>
          <w:sz w:val="24"/>
          <w:szCs w:val="24"/>
        </w:rPr>
        <w:t>правоохранительных органах независим</w:t>
      </w:r>
      <w:r w:rsidR="00E806A8">
        <w:rPr>
          <w:rFonts w:ascii="Times New Roman" w:hAnsi="Times New Roman" w:cs="Times New Roman"/>
          <w:sz w:val="24"/>
          <w:szCs w:val="24"/>
        </w:rPr>
        <w:t xml:space="preserve">о от места и времени совершения </w:t>
      </w:r>
      <w:r w:rsidRPr="00D42BBE">
        <w:rPr>
          <w:rFonts w:ascii="Times New Roman" w:hAnsi="Times New Roman" w:cs="Times New Roman"/>
          <w:sz w:val="24"/>
          <w:szCs w:val="24"/>
        </w:rPr>
        <w:t>преступления круглосуточно.</w:t>
      </w:r>
    </w:p>
    <w:p w:rsidR="00D42BBE" w:rsidRPr="00D42BBE" w:rsidRDefault="00D42BBE" w:rsidP="00E8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В дежурной части органа внутренних дел</w:t>
      </w:r>
      <w:r w:rsidR="00E806A8">
        <w:rPr>
          <w:rFonts w:ascii="Times New Roman" w:hAnsi="Times New Roman" w:cs="Times New Roman"/>
          <w:sz w:val="24"/>
          <w:szCs w:val="24"/>
        </w:rPr>
        <w:t xml:space="preserve">, приемной органов прокуратуры, </w:t>
      </w:r>
      <w:r w:rsidRPr="00D42BBE">
        <w:rPr>
          <w:rFonts w:ascii="Times New Roman" w:hAnsi="Times New Roman" w:cs="Times New Roman"/>
          <w:sz w:val="24"/>
          <w:szCs w:val="24"/>
        </w:rPr>
        <w:t>Федеральной службы безопасности</w:t>
      </w:r>
      <w:r w:rsidR="00E806A8">
        <w:rPr>
          <w:rFonts w:ascii="Times New Roman" w:hAnsi="Times New Roman" w:cs="Times New Roman"/>
          <w:sz w:val="24"/>
          <w:szCs w:val="24"/>
        </w:rPr>
        <w:t xml:space="preserve">, таможенного органа или органа 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 xml:space="preserve"> Вас обязаны выслушать и</w:t>
      </w:r>
      <w:r w:rsidR="00E806A8">
        <w:rPr>
          <w:rFonts w:ascii="Times New Roman" w:hAnsi="Times New Roman" w:cs="Times New Roman"/>
          <w:sz w:val="24"/>
          <w:szCs w:val="24"/>
        </w:rPr>
        <w:t xml:space="preserve"> принять сообщение в устной или </w:t>
      </w:r>
      <w:r w:rsidRPr="00D42BBE">
        <w:rPr>
          <w:rFonts w:ascii="Times New Roman" w:hAnsi="Times New Roman" w:cs="Times New Roman"/>
          <w:sz w:val="24"/>
          <w:szCs w:val="24"/>
        </w:rPr>
        <w:t>письменной форме, при этом Вам следует поинтерес</w:t>
      </w:r>
      <w:r w:rsidR="00E806A8">
        <w:rPr>
          <w:rFonts w:ascii="Times New Roman" w:hAnsi="Times New Roman" w:cs="Times New Roman"/>
          <w:sz w:val="24"/>
          <w:szCs w:val="24"/>
        </w:rPr>
        <w:t xml:space="preserve">оваться фамилией, </w:t>
      </w:r>
      <w:r w:rsidRPr="00D42BBE">
        <w:rPr>
          <w:rFonts w:ascii="Times New Roman" w:hAnsi="Times New Roman" w:cs="Times New Roman"/>
          <w:sz w:val="24"/>
          <w:szCs w:val="24"/>
        </w:rPr>
        <w:t>должностью и рабочим телефоном сотрудника, принявшего сообщение.</w:t>
      </w:r>
    </w:p>
    <w:p w:rsidR="00E806A8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Вы имеете право получить копи</w:t>
      </w:r>
      <w:r w:rsidR="00E806A8">
        <w:rPr>
          <w:rFonts w:ascii="Times New Roman" w:hAnsi="Times New Roman" w:cs="Times New Roman"/>
          <w:sz w:val="24"/>
          <w:szCs w:val="24"/>
        </w:rPr>
        <w:t xml:space="preserve">ю своего заявления с отметкой о </w:t>
      </w:r>
      <w:r w:rsidRPr="00D42BBE">
        <w:rPr>
          <w:rFonts w:ascii="Times New Roman" w:hAnsi="Times New Roman" w:cs="Times New Roman"/>
          <w:sz w:val="24"/>
          <w:szCs w:val="24"/>
        </w:rPr>
        <w:t>регистрации его в правоохранительном органе и</w:t>
      </w:r>
      <w:r w:rsidR="00E806A8">
        <w:rPr>
          <w:rFonts w:ascii="Times New Roman" w:hAnsi="Times New Roman" w:cs="Times New Roman"/>
          <w:sz w:val="24"/>
          <w:szCs w:val="24"/>
        </w:rPr>
        <w:t xml:space="preserve">ли талон-уведомление, в котором </w:t>
      </w:r>
      <w:r w:rsidRPr="00D42BBE">
        <w:rPr>
          <w:rFonts w:ascii="Times New Roman" w:hAnsi="Times New Roman" w:cs="Times New Roman"/>
          <w:sz w:val="24"/>
          <w:szCs w:val="24"/>
        </w:rPr>
        <w:t>указываются сведения о сотруднике, прин</w:t>
      </w:r>
      <w:r w:rsidR="00E806A8">
        <w:rPr>
          <w:rFonts w:ascii="Times New Roman" w:hAnsi="Times New Roman" w:cs="Times New Roman"/>
          <w:sz w:val="24"/>
          <w:szCs w:val="24"/>
        </w:rPr>
        <w:t xml:space="preserve">явшем сообщение, и его подпись, </w:t>
      </w:r>
      <w:r w:rsidRPr="00D42BBE">
        <w:rPr>
          <w:rFonts w:ascii="Times New Roman" w:hAnsi="Times New Roman" w:cs="Times New Roman"/>
          <w:sz w:val="24"/>
          <w:szCs w:val="24"/>
        </w:rPr>
        <w:t>регистрационный номер, наименование, адре</w:t>
      </w:r>
      <w:r w:rsidR="00E806A8">
        <w:rPr>
          <w:rFonts w:ascii="Times New Roman" w:hAnsi="Times New Roman" w:cs="Times New Roman"/>
          <w:sz w:val="24"/>
          <w:szCs w:val="24"/>
        </w:rPr>
        <w:t xml:space="preserve">с и телефон правоохранительного </w:t>
      </w:r>
      <w:r w:rsidRPr="00D42BBE">
        <w:rPr>
          <w:rFonts w:ascii="Times New Roman" w:hAnsi="Times New Roman" w:cs="Times New Roman"/>
          <w:sz w:val="24"/>
          <w:szCs w:val="24"/>
        </w:rPr>
        <w:t>органа, дата приема сообщения.</w:t>
      </w:r>
      <w:r w:rsidR="00E80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A8" w:rsidRPr="00D42BBE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В правоохранительном органе полученн</w:t>
      </w:r>
      <w:r w:rsidR="00E806A8">
        <w:rPr>
          <w:rFonts w:ascii="Times New Roman" w:hAnsi="Times New Roman" w:cs="Times New Roman"/>
          <w:sz w:val="24"/>
          <w:szCs w:val="24"/>
        </w:rPr>
        <w:t xml:space="preserve">ое от Вас сообщение (заявление) </w:t>
      </w:r>
      <w:r w:rsidRPr="00D42BBE">
        <w:rPr>
          <w:rFonts w:ascii="Times New Roman" w:hAnsi="Times New Roman" w:cs="Times New Roman"/>
          <w:sz w:val="24"/>
          <w:szCs w:val="24"/>
        </w:rPr>
        <w:t>должно быть незамедлительно зарегистр</w:t>
      </w:r>
      <w:r w:rsidR="00E806A8">
        <w:rPr>
          <w:rFonts w:ascii="Times New Roman" w:hAnsi="Times New Roman" w:cs="Times New Roman"/>
          <w:sz w:val="24"/>
          <w:szCs w:val="24"/>
        </w:rPr>
        <w:t xml:space="preserve">ировано и доложено вышестоящему </w:t>
      </w:r>
      <w:r w:rsidRPr="00D42BBE">
        <w:rPr>
          <w:rFonts w:ascii="Times New Roman" w:hAnsi="Times New Roman" w:cs="Times New Roman"/>
          <w:sz w:val="24"/>
          <w:szCs w:val="24"/>
        </w:rPr>
        <w:t>руководителю для осуществления п</w:t>
      </w:r>
      <w:r w:rsidR="00E806A8">
        <w:rPr>
          <w:rFonts w:ascii="Times New Roman" w:hAnsi="Times New Roman" w:cs="Times New Roman"/>
          <w:sz w:val="24"/>
          <w:szCs w:val="24"/>
        </w:rPr>
        <w:t xml:space="preserve">роцессуальных действий согласно </w:t>
      </w:r>
      <w:r w:rsidRPr="00D42BBE">
        <w:rPr>
          <w:rFonts w:ascii="Times New Roman" w:hAnsi="Times New Roman" w:cs="Times New Roman"/>
          <w:sz w:val="24"/>
          <w:szCs w:val="24"/>
        </w:rPr>
        <w:t>требованиям Уголовно-процессуального кодекса Российской Федерации.</w:t>
      </w:r>
    </w:p>
    <w:p w:rsidR="00E806A8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Вы имеете право выяснить в прав</w:t>
      </w:r>
      <w:r w:rsidR="00E806A8">
        <w:rPr>
          <w:rFonts w:ascii="Times New Roman" w:hAnsi="Times New Roman" w:cs="Times New Roman"/>
          <w:sz w:val="24"/>
          <w:szCs w:val="24"/>
        </w:rPr>
        <w:t xml:space="preserve">оохранительном органе, которому </w:t>
      </w:r>
      <w:r w:rsidRPr="00D42BBE">
        <w:rPr>
          <w:rFonts w:ascii="Times New Roman" w:hAnsi="Times New Roman" w:cs="Times New Roman"/>
          <w:sz w:val="24"/>
          <w:szCs w:val="24"/>
        </w:rPr>
        <w:t>поручено заниматься исполнением Вашего зая</w:t>
      </w:r>
      <w:r w:rsidR="00E806A8">
        <w:rPr>
          <w:rFonts w:ascii="Times New Roman" w:hAnsi="Times New Roman" w:cs="Times New Roman"/>
          <w:sz w:val="24"/>
          <w:szCs w:val="24"/>
        </w:rPr>
        <w:t xml:space="preserve">вления, о характере принимаемых </w:t>
      </w:r>
      <w:r w:rsidRPr="00D42BBE">
        <w:rPr>
          <w:rFonts w:ascii="Times New Roman" w:hAnsi="Times New Roman" w:cs="Times New Roman"/>
          <w:sz w:val="24"/>
          <w:szCs w:val="24"/>
        </w:rPr>
        <w:t>мер и требовать приема Вас руководителем</w:t>
      </w:r>
      <w:r w:rsidR="00E806A8">
        <w:rPr>
          <w:rFonts w:ascii="Times New Roman" w:hAnsi="Times New Roman" w:cs="Times New Roman"/>
          <w:sz w:val="24"/>
          <w:szCs w:val="24"/>
        </w:rPr>
        <w:t xml:space="preserve"> соответствующего подразделения </w:t>
      </w:r>
      <w:r w:rsidRPr="00D42BBE">
        <w:rPr>
          <w:rFonts w:ascii="Times New Roman" w:hAnsi="Times New Roman" w:cs="Times New Roman"/>
          <w:sz w:val="24"/>
          <w:szCs w:val="24"/>
        </w:rPr>
        <w:t xml:space="preserve">для получения более полной информации </w:t>
      </w:r>
      <w:r w:rsidR="00E806A8">
        <w:rPr>
          <w:rFonts w:ascii="Times New Roman" w:hAnsi="Times New Roman" w:cs="Times New Roman"/>
          <w:sz w:val="24"/>
          <w:szCs w:val="24"/>
        </w:rPr>
        <w:t xml:space="preserve">по вопросам, затрагивающим Ваши </w:t>
      </w:r>
      <w:r w:rsidRPr="00D42BBE">
        <w:rPr>
          <w:rFonts w:ascii="Times New Roman" w:hAnsi="Times New Roman" w:cs="Times New Roman"/>
          <w:sz w:val="24"/>
          <w:szCs w:val="24"/>
        </w:rPr>
        <w:t>права и законные интересы.</w:t>
      </w:r>
    </w:p>
    <w:p w:rsidR="00E806A8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B4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В случае отказа принять от Вас сообщен</w:t>
      </w:r>
      <w:r w:rsidR="00E806A8">
        <w:rPr>
          <w:rFonts w:ascii="Times New Roman" w:hAnsi="Times New Roman" w:cs="Times New Roman"/>
          <w:sz w:val="24"/>
          <w:szCs w:val="24"/>
        </w:rPr>
        <w:t xml:space="preserve">ие (заявление) о даче взятки Вы </w:t>
      </w:r>
      <w:r w:rsidRPr="00D42BBE">
        <w:rPr>
          <w:rFonts w:ascii="Times New Roman" w:hAnsi="Times New Roman" w:cs="Times New Roman"/>
          <w:sz w:val="24"/>
          <w:szCs w:val="24"/>
        </w:rPr>
        <w:t>имеете право обжаловать эти незаконные де</w:t>
      </w:r>
      <w:r w:rsidR="00E806A8">
        <w:rPr>
          <w:rFonts w:ascii="Times New Roman" w:hAnsi="Times New Roman" w:cs="Times New Roman"/>
          <w:sz w:val="24"/>
          <w:szCs w:val="24"/>
        </w:rPr>
        <w:t xml:space="preserve">йствия в вышестоящих инстанциях </w:t>
      </w:r>
      <w:r w:rsidRPr="00D42BBE">
        <w:rPr>
          <w:rFonts w:ascii="Times New Roman" w:hAnsi="Times New Roman" w:cs="Times New Roman"/>
          <w:sz w:val="24"/>
          <w:szCs w:val="24"/>
        </w:rPr>
        <w:t>(районных, областных, республиканских, феде</w:t>
      </w:r>
      <w:r w:rsidR="00E806A8">
        <w:rPr>
          <w:rFonts w:ascii="Times New Roman" w:hAnsi="Times New Roman" w:cs="Times New Roman"/>
          <w:sz w:val="24"/>
          <w:szCs w:val="24"/>
        </w:rPr>
        <w:t xml:space="preserve">ральных), а также подать жалобу </w:t>
      </w:r>
      <w:r w:rsidRPr="00D42BBE">
        <w:rPr>
          <w:rFonts w:ascii="Times New Roman" w:hAnsi="Times New Roman" w:cs="Times New Roman"/>
          <w:sz w:val="24"/>
          <w:szCs w:val="24"/>
        </w:rPr>
        <w:t xml:space="preserve">на неправомерные действия сотрудников правоохранительных </w:t>
      </w:r>
      <w:r w:rsidR="00E806A8">
        <w:rPr>
          <w:rFonts w:ascii="Times New Roman" w:hAnsi="Times New Roman" w:cs="Times New Roman"/>
          <w:sz w:val="24"/>
          <w:szCs w:val="24"/>
        </w:rPr>
        <w:t xml:space="preserve">органов в </w:t>
      </w:r>
      <w:r w:rsidRPr="00D42BBE">
        <w:rPr>
          <w:rFonts w:ascii="Times New Roman" w:hAnsi="Times New Roman" w:cs="Times New Roman"/>
          <w:sz w:val="24"/>
          <w:szCs w:val="24"/>
        </w:rPr>
        <w:t>Генеральную прокуратуру Росси</w:t>
      </w:r>
      <w:r w:rsidR="00E806A8">
        <w:rPr>
          <w:rFonts w:ascii="Times New Roman" w:hAnsi="Times New Roman" w:cs="Times New Roman"/>
          <w:sz w:val="24"/>
          <w:szCs w:val="24"/>
        </w:rPr>
        <w:t xml:space="preserve">йской Федерации, осуществляющую </w:t>
      </w:r>
      <w:r w:rsidRPr="00D42BBE">
        <w:rPr>
          <w:rFonts w:ascii="Times New Roman" w:hAnsi="Times New Roman" w:cs="Times New Roman"/>
          <w:sz w:val="24"/>
          <w:szCs w:val="24"/>
        </w:rPr>
        <w:t>прокурорский надзор за деятельностью право</w:t>
      </w:r>
      <w:r w:rsidR="00E806A8">
        <w:rPr>
          <w:rFonts w:ascii="Times New Roman" w:hAnsi="Times New Roman" w:cs="Times New Roman"/>
          <w:sz w:val="24"/>
          <w:szCs w:val="24"/>
        </w:rPr>
        <w:t xml:space="preserve">охранительных органов и силовых </w:t>
      </w:r>
      <w:r w:rsidRPr="00D42BBE">
        <w:rPr>
          <w:rFonts w:ascii="Times New Roman" w:hAnsi="Times New Roman" w:cs="Times New Roman"/>
          <w:sz w:val="24"/>
          <w:szCs w:val="24"/>
        </w:rPr>
        <w:t>структур.</w:t>
      </w:r>
    </w:p>
    <w:sectPr w:rsidR="009E06B4" w:rsidRPr="00D42BBE" w:rsidSect="00D42BB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4B"/>
    <w:rsid w:val="000C691A"/>
    <w:rsid w:val="0025289A"/>
    <w:rsid w:val="002C464B"/>
    <w:rsid w:val="00436590"/>
    <w:rsid w:val="00466C7A"/>
    <w:rsid w:val="00477DBE"/>
    <w:rsid w:val="00547293"/>
    <w:rsid w:val="006460B5"/>
    <w:rsid w:val="009E06B4"/>
    <w:rsid w:val="00D42BBE"/>
    <w:rsid w:val="00E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0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0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recep@ruob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2019-01-14T10:49:00Z</cp:lastPrinted>
  <dcterms:created xsi:type="dcterms:W3CDTF">2019-01-11T08:41:00Z</dcterms:created>
  <dcterms:modified xsi:type="dcterms:W3CDTF">2019-01-14T10:54:00Z</dcterms:modified>
</cp:coreProperties>
</file>