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2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7"/>
        <w:gridCol w:w="763"/>
        <w:gridCol w:w="6057"/>
        <w:gridCol w:w="2025"/>
      </w:tblGrid>
      <w:tr w:rsidR="004372ED" w:rsidRPr="00F53309" w:rsidTr="00F53309">
        <w:trPr>
          <w:cantSplit/>
          <w:trHeight w:val="19"/>
        </w:trPr>
        <w:tc>
          <w:tcPr>
            <w:tcW w:w="1303" w:type="dxa"/>
            <w:vMerge w:val="restart"/>
          </w:tcPr>
          <w:p w:rsidR="004372ED" w:rsidRPr="00F53309" w:rsidRDefault="004372ED" w:rsidP="00F53309">
            <w:pPr>
              <w:pStyle w:val="a6"/>
            </w:pPr>
            <w:r w:rsidRPr="00F53309">
              <w:t xml:space="preserve">       </w:t>
            </w:r>
            <w:r w:rsidR="00F53309" w:rsidRPr="00F53309">
              <w:rPr>
                <w:noProof/>
              </w:rPr>
              <w:drawing>
                <wp:inline distT="0" distB="0" distL="0" distR="0">
                  <wp:extent cx="485775" cy="647700"/>
                  <wp:effectExtent l="19050" t="0" r="9525" b="0"/>
                  <wp:docPr id="4" name="Рисунок 1" descr="C:\Documents and Settings\marketolog\Рабочий стол\Переименовании  учебного заведения\новый герб ГПОУ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marketolog\Рабочий стол\Переименовании  учебного заведения\новый герб ГПОУ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3309">
              <w:t xml:space="preserve">                                                                                               </w:t>
            </w:r>
          </w:p>
        </w:tc>
        <w:tc>
          <w:tcPr>
            <w:tcW w:w="6807" w:type="dxa"/>
            <w:gridSpan w:val="2"/>
            <w:vAlign w:val="center"/>
          </w:tcPr>
          <w:p w:rsidR="004372ED" w:rsidRPr="00F53309" w:rsidRDefault="004372ED" w:rsidP="00437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 И НАУКИ КЕМЕРОВСКОЙ ОБЛАСТИ</w:t>
            </w:r>
          </w:p>
        </w:tc>
        <w:tc>
          <w:tcPr>
            <w:tcW w:w="2032" w:type="dxa"/>
            <w:vMerge w:val="restart"/>
            <w:vAlign w:val="center"/>
          </w:tcPr>
          <w:p w:rsidR="004372ED" w:rsidRPr="00F53309" w:rsidRDefault="004372ED" w:rsidP="00437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69471" cy="848326"/>
                  <wp:effectExtent l="19050" t="0" r="6829" b="0"/>
                  <wp:docPr id="9" name="Рисунок 2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902" cy="8497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72ED" w:rsidRPr="00F53309" w:rsidTr="00F53309">
        <w:trPr>
          <w:cantSplit/>
          <w:trHeight w:val="35"/>
        </w:trPr>
        <w:tc>
          <w:tcPr>
            <w:tcW w:w="1303" w:type="dxa"/>
            <w:vMerge/>
          </w:tcPr>
          <w:p w:rsidR="004372ED" w:rsidRPr="00F53309" w:rsidRDefault="004372ED" w:rsidP="007E1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vMerge w:val="restart"/>
            <w:vAlign w:val="center"/>
          </w:tcPr>
          <w:p w:rsidR="004372ED" w:rsidRPr="00F53309" w:rsidRDefault="004372ED" w:rsidP="007E1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 xml:space="preserve">ГПОУ </w:t>
            </w:r>
            <w:proofErr w:type="spellStart"/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БлПТ</w:t>
            </w:r>
            <w:proofErr w:type="spellEnd"/>
          </w:p>
        </w:tc>
        <w:tc>
          <w:tcPr>
            <w:tcW w:w="6140" w:type="dxa"/>
          </w:tcPr>
          <w:p w:rsidR="004372ED" w:rsidRPr="00F53309" w:rsidRDefault="004372ED" w:rsidP="00437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4.2.3-09 Ф22</w:t>
            </w:r>
          </w:p>
        </w:tc>
        <w:tc>
          <w:tcPr>
            <w:tcW w:w="2032" w:type="dxa"/>
            <w:vMerge/>
          </w:tcPr>
          <w:p w:rsidR="004372ED" w:rsidRPr="00F53309" w:rsidRDefault="004372ED" w:rsidP="00437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ED" w:rsidRPr="00F53309" w:rsidTr="00F53309">
        <w:trPr>
          <w:cantSplit/>
          <w:trHeight w:val="72"/>
        </w:trPr>
        <w:tc>
          <w:tcPr>
            <w:tcW w:w="1303" w:type="dxa"/>
            <w:vMerge/>
          </w:tcPr>
          <w:p w:rsidR="004372ED" w:rsidRPr="00F53309" w:rsidRDefault="004372ED" w:rsidP="007E1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vMerge/>
            <w:vAlign w:val="center"/>
          </w:tcPr>
          <w:p w:rsidR="004372ED" w:rsidRPr="00F53309" w:rsidRDefault="004372ED" w:rsidP="007E1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0" w:type="dxa"/>
            <w:vAlign w:val="center"/>
          </w:tcPr>
          <w:p w:rsidR="004372ED" w:rsidRPr="00F53309" w:rsidRDefault="004372ED" w:rsidP="004372ED">
            <w:pPr>
              <w:rPr>
                <w:rFonts w:ascii="Times New Roman" w:hAnsi="Times New Roman" w:cs="Times New Roman"/>
              </w:rPr>
            </w:pPr>
            <w:r w:rsidRPr="00F53309">
              <w:rPr>
                <w:rFonts w:ascii="Times New Roman" w:hAnsi="Times New Roman" w:cs="Times New Roman"/>
              </w:rPr>
              <w:t xml:space="preserve">ПРОТОКОЛ  родительского собрания в группах 1-х курсов </w:t>
            </w:r>
          </w:p>
        </w:tc>
        <w:tc>
          <w:tcPr>
            <w:tcW w:w="2032" w:type="dxa"/>
            <w:vMerge/>
            <w:vAlign w:val="center"/>
          </w:tcPr>
          <w:p w:rsidR="004372ED" w:rsidRPr="00F53309" w:rsidRDefault="004372ED" w:rsidP="004372ED">
            <w:pPr>
              <w:rPr>
                <w:rFonts w:ascii="Times New Roman" w:hAnsi="Times New Roman" w:cs="Times New Roman"/>
              </w:rPr>
            </w:pPr>
          </w:p>
        </w:tc>
      </w:tr>
    </w:tbl>
    <w:p w:rsidR="006D5A47" w:rsidRPr="00F53309" w:rsidRDefault="00230E48" w:rsidP="006D5A47">
      <w:pPr>
        <w:pStyle w:val="a8"/>
        <w:rPr>
          <w:sz w:val="28"/>
          <w:szCs w:val="28"/>
        </w:rPr>
      </w:pPr>
      <w:r w:rsidRPr="00F53309">
        <w:rPr>
          <w:sz w:val="28"/>
          <w:szCs w:val="28"/>
        </w:rPr>
        <w:t xml:space="preserve">   </w:t>
      </w:r>
      <w:r w:rsidR="00C82DA3">
        <w:rPr>
          <w:sz w:val="28"/>
          <w:szCs w:val="28"/>
        </w:rPr>
        <w:t>Дата проведения: 28</w:t>
      </w:r>
      <w:r w:rsidR="004372ED" w:rsidRPr="00F53309">
        <w:rPr>
          <w:sz w:val="28"/>
          <w:szCs w:val="28"/>
        </w:rPr>
        <w:t>.09.19</w:t>
      </w:r>
      <w:r w:rsidR="006D5A47" w:rsidRPr="00F53309">
        <w:rPr>
          <w:sz w:val="28"/>
          <w:szCs w:val="28"/>
        </w:rPr>
        <w:t>г</w:t>
      </w:r>
    </w:p>
    <w:p w:rsidR="006B3AC7" w:rsidRPr="00F53309" w:rsidRDefault="006B3AC7" w:rsidP="006B3AC7">
      <w:pPr>
        <w:pStyle w:val="a8"/>
        <w:rPr>
          <w:sz w:val="28"/>
          <w:szCs w:val="28"/>
        </w:rPr>
      </w:pPr>
      <w:r w:rsidRPr="00F53309">
        <w:rPr>
          <w:sz w:val="28"/>
          <w:szCs w:val="28"/>
        </w:rPr>
        <w:t xml:space="preserve"> Количество присутствующих родителей: </w:t>
      </w:r>
    </w:p>
    <w:p w:rsidR="006D5A47" w:rsidRPr="00F53309" w:rsidRDefault="006D5A47" w:rsidP="006D5A47">
      <w:pPr>
        <w:rPr>
          <w:rFonts w:ascii="Times New Roman" w:hAnsi="Times New Roman" w:cs="Times New Roman"/>
          <w:b/>
          <w:sz w:val="28"/>
          <w:szCs w:val="28"/>
        </w:rPr>
      </w:pPr>
      <w:r w:rsidRPr="00F53309">
        <w:rPr>
          <w:rFonts w:ascii="Times New Roman" w:hAnsi="Times New Roman" w:cs="Times New Roman"/>
          <w:b/>
          <w:sz w:val="28"/>
          <w:szCs w:val="28"/>
        </w:rPr>
        <w:t>Тема родительского собрания:  «</w:t>
      </w:r>
      <w:r w:rsidR="00F53309">
        <w:rPr>
          <w:rFonts w:ascii="Times New Roman" w:hAnsi="Times New Roman" w:cs="Times New Roman"/>
          <w:b/>
          <w:sz w:val="28"/>
          <w:szCs w:val="28"/>
        </w:rPr>
        <w:t>Кризис подросткового возраста, а</w:t>
      </w:r>
      <w:r w:rsidR="008D0FD0" w:rsidRPr="00F53309">
        <w:rPr>
          <w:rFonts w:ascii="Times New Roman" w:hAnsi="Times New Roman" w:cs="Times New Roman"/>
          <w:b/>
          <w:sz w:val="28"/>
          <w:szCs w:val="28"/>
        </w:rPr>
        <w:t>даптация подростка</w:t>
      </w:r>
      <w:r w:rsidR="00D951CB" w:rsidRPr="00F53309">
        <w:rPr>
          <w:rFonts w:ascii="Times New Roman" w:hAnsi="Times New Roman" w:cs="Times New Roman"/>
          <w:b/>
          <w:sz w:val="28"/>
          <w:szCs w:val="28"/>
        </w:rPr>
        <w:t>,</w:t>
      </w:r>
      <w:r w:rsidR="00F53309">
        <w:rPr>
          <w:rFonts w:ascii="Times New Roman" w:hAnsi="Times New Roman" w:cs="Times New Roman"/>
          <w:b/>
          <w:sz w:val="28"/>
          <w:szCs w:val="28"/>
        </w:rPr>
        <w:t xml:space="preserve"> рекомендации родителям</w:t>
      </w:r>
      <w:r w:rsidRPr="00F5330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D5A47" w:rsidRPr="00F53309" w:rsidRDefault="006D5A47" w:rsidP="006D5A47">
      <w:pPr>
        <w:pStyle w:val="a8"/>
        <w:rPr>
          <w:sz w:val="28"/>
          <w:szCs w:val="28"/>
        </w:rPr>
      </w:pPr>
      <w:r w:rsidRPr="00F53309">
        <w:rPr>
          <w:b/>
          <w:sz w:val="28"/>
          <w:szCs w:val="28"/>
        </w:rPr>
        <w:t>Цель:</w:t>
      </w:r>
      <w:r w:rsidRPr="00F53309">
        <w:rPr>
          <w:sz w:val="28"/>
          <w:szCs w:val="28"/>
        </w:rPr>
        <w:t xml:space="preserve">  Повысить уровень информированности родителей  по данной проблематике. </w:t>
      </w:r>
    </w:p>
    <w:p w:rsidR="006D5A47" w:rsidRPr="00F53309" w:rsidRDefault="006D5A47" w:rsidP="006D5A47">
      <w:pPr>
        <w:pStyle w:val="a8"/>
        <w:rPr>
          <w:b/>
          <w:sz w:val="28"/>
          <w:szCs w:val="28"/>
        </w:rPr>
      </w:pPr>
      <w:r w:rsidRPr="00F53309">
        <w:rPr>
          <w:b/>
          <w:sz w:val="28"/>
          <w:szCs w:val="28"/>
        </w:rPr>
        <w:t>Обсуждаемые вопросы:</w:t>
      </w:r>
    </w:p>
    <w:p w:rsidR="006D5A47" w:rsidRPr="00F53309" w:rsidRDefault="006D5A47" w:rsidP="006D5A47">
      <w:pPr>
        <w:pStyle w:val="a8"/>
        <w:rPr>
          <w:sz w:val="28"/>
          <w:szCs w:val="28"/>
        </w:rPr>
      </w:pPr>
      <w:r w:rsidRPr="00F53309">
        <w:rPr>
          <w:sz w:val="28"/>
          <w:szCs w:val="28"/>
        </w:rPr>
        <w:t>1 Особенности подросткового возраста.</w:t>
      </w:r>
    </w:p>
    <w:p w:rsidR="006D5A47" w:rsidRPr="00F53309" w:rsidRDefault="006D5A47" w:rsidP="006D5A47">
      <w:pPr>
        <w:pStyle w:val="a8"/>
        <w:rPr>
          <w:sz w:val="28"/>
          <w:szCs w:val="28"/>
        </w:rPr>
      </w:pPr>
      <w:r w:rsidRPr="00F53309">
        <w:rPr>
          <w:sz w:val="28"/>
          <w:szCs w:val="28"/>
        </w:rPr>
        <w:t>2</w:t>
      </w:r>
      <w:proofErr w:type="gramStart"/>
      <w:r w:rsidRPr="00F53309">
        <w:rPr>
          <w:sz w:val="28"/>
          <w:szCs w:val="28"/>
        </w:rPr>
        <w:t xml:space="preserve"> С</w:t>
      </w:r>
      <w:proofErr w:type="gramEnd"/>
      <w:r w:rsidRPr="00F53309">
        <w:rPr>
          <w:sz w:val="28"/>
          <w:szCs w:val="28"/>
        </w:rPr>
        <w:t xml:space="preserve"> чем связаны сложности в воспитании.</w:t>
      </w:r>
    </w:p>
    <w:p w:rsidR="004372ED" w:rsidRDefault="004372ED" w:rsidP="006D5A47">
      <w:pPr>
        <w:pStyle w:val="a8"/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нформационно- мотивационное информирование родителей о проведении социально- психологического тестирования обучающихся в </w:t>
      </w:r>
      <w:proofErr w:type="spellStart"/>
      <w:r>
        <w:rPr>
          <w:sz w:val="28"/>
          <w:szCs w:val="28"/>
        </w:rPr>
        <w:t>ООКо</w:t>
      </w:r>
      <w:proofErr w:type="spellEnd"/>
      <w:r>
        <w:rPr>
          <w:sz w:val="28"/>
          <w:szCs w:val="28"/>
        </w:rPr>
        <w:t>, направленного на раннее выявление немедицинского потребления наркотических и психотропных веществ</w:t>
      </w:r>
    </w:p>
    <w:p w:rsidR="006D5A47" w:rsidRPr="00C078FB" w:rsidRDefault="004372ED" w:rsidP="006D5A47">
      <w:pPr>
        <w:pStyle w:val="a8"/>
        <w:rPr>
          <w:sz w:val="28"/>
          <w:szCs w:val="28"/>
        </w:rPr>
      </w:pPr>
      <w:r>
        <w:rPr>
          <w:sz w:val="28"/>
          <w:szCs w:val="28"/>
        </w:rPr>
        <w:t>4</w:t>
      </w:r>
      <w:r w:rsidR="006D5A47" w:rsidRPr="00C078FB">
        <w:rPr>
          <w:sz w:val="28"/>
          <w:szCs w:val="28"/>
        </w:rPr>
        <w:t xml:space="preserve"> Советы от психолога</w:t>
      </w:r>
    </w:p>
    <w:p w:rsidR="004372ED" w:rsidRDefault="004372ED" w:rsidP="006D5A47">
      <w:pPr>
        <w:pStyle w:val="a8"/>
        <w:rPr>
          <w:sz w:val="28"/>
          <w:szCs w:val="28"/>
          <w:u w:val="single"/>
        </w:rPr>
      </w:pPr>
    </w:p>
    <w:p w:rsidR="006D5A47" w:rsidRPr="00C078FB" w:rsidRDefault="006D5A47" w:rsidP="006D5A47">
      <w:pPr>
        <w:pStyle w:val="a8"/>
        <w:rPr>
          <w:sz w:val="28"/>
          <w:szCs w:val="28"/>
        </w:rPr>
      </w:pPr>
      <w:r w:rsidRPr="00C078FB">
        <w:rPr>
          <w:sz w:val="28"/>
          <w:szCs w:val="28"/>
          <w:u w:val="single"/>
        </w:rPr>
        <w:t>Ход проведения</w:t>
      </w:r>
      <w:r w:rsidRPr="00C078FB">
        <w:rPr>
          <w:sz w:val="28"/>
          <w:szCs w:val="28"/>
        </w:rPr>
        <w:t xml:space="preserve">: </w:t>
      </w:r>
      <w:r w:rsidR="004372ED">
        <w:rPr>
          <w:sz w:val="28"/>
          <w:szCs w:val="28"/>
        </w:rPr>
        <w:t>В актовом зале в 11-3</w:t>
      </w:r>
      <w:r w:rsidR="006B3AC7">
        <w:rPr>
          <w:sz w:val="28"/>
          <w:szCs w:val="28"/>
        </w:rPr>
        <w:t>0</w:t>
      </w:r>
      <w:r w:rsidRPr="00C078FB">
        <w:rPr>
          <w:sz w:val="28"/>
          <w:szCs w:val="28"/>
        </w:rPr>
        <w:t xml:space="preserve"> педагогом</w:t>
      </w:r>
      <w:r w:rsidR="004372ED">
        <w:rPr>
          <w:sz w:val="28"/>
          <w:szCs w:val="28"/>
        </w:rPr>
        <w:t>-</w:t>
      </w:r>
      <w:r w:rsidRPr="00C078FB">
        <w:rPr>
          <w:sz w:val="28"/>
          <w:szCs w:val="28"/>
        </w:rPr>
        <w:t xml:space="preserve"> психологом освещена тема «</w:t>
      </w:r>
      <w:r w:rsidR="00D951CB" w:rsidRPr="00D951CB">
        <w:rPr>
          <w:sz w:val="28"/>
          <w:szCs w:val="28"/>
        </w:rPr>
        <w:t>Адаптация к обучению</w:t>
      </w:r>
      <w:r w:rsidR="00D951CB">
        <w:rPr>
          <w:b/>
          <w:sz w:val="28"/>
          <w:szCs w:val="28"/>
        </w:rPr>
        <w:t xml:space="preserve">, </w:t>
      </w:r>
      <w:r w:rsidR="00D951CB">
        <w:rPr>
          <w:sz w:val="28"/>
          <w:szCs w:val="28"/>
        </w:rPr>
        <w:t>в</w:t>
      </w:r>
      <w:r w:rsidRPr="00C078FB">
        <w:rPr>
          <w:sz w:val="28"/>
          <w:szCs w:val="28"/>
        </w:rPr>
        <w:t>оспитание подростков: типичные ошибки родителей»</w:t>
      </w:r>
      <w:proofErr w:type="gramStart"/>
      <w:r w:rsidRPr="00C078FB">
        <w:rPr>
          <w:sz w:val="28"/>
          <w:szCs w:val="28"/>
        </w:rPr>
        <w:t xml:space="preserve"> .</w:t>
      </w:r>
      <w:proofErr w:type="gramEnd"/>
      <w:r w:rsidRPr="00C078FB">
        <w:rPr>
          <w:sz w:val="28"/>
          <w:szCs w:val="28"/>
        </w:rPr>
        <w:t xml:space="preserve"> Даны рекомендации родителям, имеющим проблемы с</w:t>
      </w:r>
      <w:r w:rsidR="004372ED">
        <w:rPr>
          <w:sz w:val="28"/>
          <w:szCs w:val="28"/>
        </w:rPr>
        <w:t>о</w:t>
      </w:r>
      <w:r w:rsidRPr="00C078FB">
        <w:rPr>
          <w:sz w:val="28"/>
          <w:szCs w:val="28"/>
        </w:rPr>
        <w:t xml:space="preserve"> своими детьми. </w:t>
      </w:r>
    </w:p>
    <w:p w:rsidR="004372ED" w:rsidRPr="004372ED" w:rsidRDefault="00AE41D8" w:rsidP="00230E48">
      <w:pPr>
        <w:pStyle w:val="a8"/>
        <w:jc w:val="both"/>
        <w:rPr>
          <w:sz w:val="28"/>
          <w:szCs w:val="28"/>
          <w:u w:val="single"/>
        </w:rPr>
      </w:pPr>
      <w:r w:rsidRPr="004372ED">
        <w:rPr>
          <w:sz w:val="28"/>
          <w:szCs w:val="28"/>
          <w:u w:val="single"/>
        </w:rPr>
        <w:t>Введение</w:t>
      </w:r>
      <w:r w:rsidR="008D0FD0" w:rsidRPr="004372ED">
        <w:rPr>
          <w:sz w:val="28"/>
          <w:szCs w:val="28"/>
          <w:u w:val="single"/>
        </w:rPr>
        <w:t xml:space="preserve"> </w:t>
      </w:r>
    </w:p>
    <w:p w:rsidR="009913F6" w:rsidRPr="008D0FD0" w:rsidRDefault="008D0FD0" w:rsidP="00230E48">
      <w:pPr>
        <w:pStyle w:val="a8"/>
        <w:jc w:val="both"/>
        <w:rPr>
          <w:sz w:val="28"/>
          <w:szCs w:val="28"/>
        </w:rPr>
      </w:pPr>
      <w:r w:rsidRPr="008D0FD0">
        <w:rPr>
          <w:sz w:val="28"/>
          <w:szCs w:val="28"/>
        </w:rPr>
        <w:t>Здравствуйте Уважаемые родители</w:t>
      </w:r>
      <w:r w:rsidR="004372ED">
        <w:rPr>
          <w:sz w:val="28"/>
          <w:szCs w:val="28"/>
        </w:rPr>
        <w:t>,</w:t>
      </w:r>
      <w:r w:rsidRPr="008D0FD0">
        <w:rPr>
          <w:sz w:val="28"/>
          <w:szCs w:val="28"/>
        </w:rPr>
        <w:t xml:space="preserve"> сегодня</w:t>
      </w:r>
      <w:r w:rsidR="004372ED">
        <w:rPr>
          <w:sz w:val="28"/>
          <w:szCs w:val="28"/>
        </w:rPr>
        <w:t>,</w:t>
      </w:r>
      <w:r w:rsidRPr="008D0FD0">
        <w:rPr>
          <w:sz w:val="28"/>
          <w:szCs w:val="28"/>
        </w:rPr>
        <w:t xml:space="preserve"> я хочу </w:t>
      </w:r>
      <w:r w:rsidR="004372ED">
        <w:rPr>
          <w:sz w:val="28"/>
          <w:szCs w:val="28"/>
        </w:rPr>
        <w:t>рассказать о кризисе</w:t>
      </w:r>
      <w:r w:rsidR="00F92CE3">
        <w:rPr>
          <w:sz w:val="28"/>
          <w:szCs w:val="28"/>
        </w:rPr>
        <w:t xml:space="preserve"> подросткового возраста</w:t>
      </w:r>
      <w:r w:rsidRPr="008D0FD0">
        <w:rPr>
          <w:sz w:val="28"/>
          <w:szCs w:val="28"/>
        </w:rPr>
        <w:t>.</w:t>
      </w:r>
    </w:p>
    <w:p w:rsidR="008D0FD0" w:rsidRPr="00230E48" w:rsidRDefault="008D0FD0" w:rsidP="008D0FD0">
      <w:pPr>
        <w:pStyle w:val="a8"/>
        <w:jc w:val="both"/>
        <w:rPr>
          <w:sz w:val="28"/>
          <w:szCs w:val="28"/>
        </w:rPr>
      </w:pPr>
      <w:r w:rsidRPr="00230E48">
        <w:rPr>
          <w:sz w:val="28"/>
          <w:szCs w:val="28"/>
        </w:rPr>
        <w:t>Дети старшего подросткового возраста попадают в ситуа</w:t>
      </w:r>
      <w:r w:rsidRPr="00230E48">
        <w:rPr>
          <w:sz w:val="28"/>
          <w:szCs w:val="28"/>
        </w:rPr>
        <w:softHyphen/>
        <w:t>цию новой социальной позиции в обществе, что в свою оче</w:t>
      </w:r>
      <w:r w:rsidRPr="00230E48">
        <w:rPr>
          <w:sz w:val="28"/>
          <w:szCs w:val="28"/>
        </w:rPr>
        <w:softHyphen/>
        <w:t xml:space="preserve">редь становится новой областью психологических трудностей. </w:t>
      </w:r>
    </w:p>
    <w:p w:rsidR="00D951CB" w:rsidRPr="00230E48" w:rsidRDefault="00366525" w:rsidP="00230E48">
      <w:pPr>
        <w:pStyle w:val="a8"/>
        <w:jc w:val="both"/>
        <w:rPr>
          <w:sz w:val="28"/>
          <w:szCs w:val="28"/>
        </w:rPr>
      </w:pPr>
      <w:r w:rsidRPr="00230E48">
        <w:rPr>
          <w:sz w:val="28"/>
          <w:szCs w:val="28"/>
        </w:rPr>
        <w:t xml:space="preserve"> В возникновении нарушен</w:t>
      </w:r>
      <w:r w:rsidR="008D0FD0">
        <w:rPr>
          <w:sz w:val="28"/>
          <w:szCs w:val="28"/>
        </w:rPr>
        <w:t>ий адаптации подростка</w:t>
      </w:r>
      <w:r w:rsidRPr="00230E48">
        <w:rPr>
          <w:sz w:val="28"/>
          <w:szCs w:val="28"/>
        </w:rPr>
        <w:t xml:space="preserve">  важную роль играют</w:t>
      </w:r>
      <w:r w:rsidR="005D07D4">
        <w:rPr>
          <w:sz w:val="28"/>
          <w:szCs w:val="28"/>
        </w:rPr>
        <w:t xml:space="preserve">  биологические, </w:t>
      </w:r>
      <w:r w:rsidRPr="00230E48">
        <w:rPr>
          <w:sz w:val="28"/>
          <w:szCs w:val="28"/>
        </w:rPr>
        <w:t>социальные факторы, а так же факторы образа жизни, психол</w:t>
      </w:r>
      <w:r w:rsidR="00230E48">
        <w:rPr>
          <w:sz w:val="28"/>
          <w:szCs w:val="28"/>
        </w:rPr>
        <w:t>огические особенности</w:t>
      </w:r>
      <w:r w:rsidR="005D07D4">
        <w:rPr>
          <w:sz w:val="28"/>
          <w:szCs w:val="28"/>
        </w:rPr>
        <w:t>, состояние</w:t>
      </w:r>
      <w:r w:rsidRPr="00230E48">
        <w:rPr>
          <w:sz w:val="28"/>
          <w:szCs w:val="28"/>
        </w:rPr>
        <w:t xml:space="preserve"> здоровья подростков, их успешность обучения в школе</w:t>
      </w:r>
      <w:r w:rsidR="00D951CB" w:rsidRPr="00230E48">
        <w:rPr>
          <w:sz w:val="28"/>
          <w:szCs w:val="28"/>
        </w:rPr>
        <w:t xml:space="preserve"> до поступления в профессиональные учебные заведения</w:t>
      </w:r>
      <w:r w:rsidRPr="00230E48">
        <w:rPr>
          <w:sz w:val="28"/>
          <w:szCs w:val="28"/>
        </w:rPr>
        <w:t xml:space="preserve">.  </w:t>
      </w:r>
    </w:p>
    <w:p w:rsidR="00D951CB" w:rsidRPr="00230E48" w:rsidRDefault="00366525" w:rsidP="00230E48">
      <w:pPr>
        <w:pStyle w:val="a8"/>
        <w:jc w:val="both"/>
        <w:rPr>
          <w:sz w:val="28"/>
          <w:szCs w:val="28"/>
        </w:rPr>
      </w:pPr>
      <w:r w:rsidRPr="00230E48">
        <w:rPr>
          <w:sz w:val="28"/>
          <w:szCs w:val="28"/>
        </w:rPr>
        <w:t xml:space="preserve">Учитывая, что многие из </w:t>
      </w:r>
      <w:r w:rsidR="008D0FD0">
        <w:rPr>
          <w:sz w:val="28"/>
          <w:szCs w:val="28"/>
        </w:rPr>
        <w:t>этих</w:t>
      </w:r>
      <w:r w:rsidRPr="00230E48">
        <w:rPr>
          <w:sz w:val="28"/>
          <w:szCs w:val="28"/>
        </w:rPr>
        <w:t xml:space="preserve"> факторов риска являются управляемыми, необходимым является раннее</w:t>
      </w:r>
      <w:r w:rsidR="00D951CB" w:rsidRPr="00230E48">
        <w:rPr>
          <w:sz w:val="28"/>
          <w:szCs w:val="28"/>
        </w:rPr>
        <w:t xml:space="preserve"> </w:t>
      </w:r>
      <w:r w:rsidRPr="00230E48">
        <w:rPr>
          <w:sz w:val="28"/>
          <w:szCs w:val="28"/>
        </w:rPr>
        <w:t xml:space="preserve">прогнозирование нарушений адаптации — с первых дней поступления в техникум. </w:t>
      </w:r>
    </w:p>
    <w:p w:rsidR="008D0FD0" w:rsidRPr="009D159E" w:rsidRDefault="00230E48" w:rsidP="00230E48">
      <w:pPr>
        <w:pStyle w:val="a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А)</w:t>
      </w:r>
      <w:r w:rsidR="008D0FD0" w:rsidRPr="008D0FD0">
        <w:rPr>
          <w:sz w:val="28"/>
          <w:szCs w:val="28"/>
        </w:rPr>
        <w:t xml:space="preserve"> </w:t>
      </w:r>
      <w:r w:rsidR="008D0FD0" w:rsidRPr="009D159E">
        <w:rPr>
          <w:sz w:val="28"/>
          <w:szCs w:val="28"/>
          <w:u w:val="single"/>
        </w:rPr>
        <w:t>Особое значение в этом возрасте приобретают межличност</w:t>
      </w:r>
      <w:r w:rsidR="008D0FD0" w:rsidRPr="009D159E">
        <w:rPr>
          <w:sz w:val="28"/>
          <w:szCs w:val="28"/>
          <w:u w:val="single"/>
        </w:rPr>
        <w:softHyphen/>
        <w:t xml:space="preserve">ные отношения. </w:t>
      </w:r>
      <w:r w:rsidR="00EA6994" w:rsidRPr="009D159E">
        <w:rPr>
          <w:sz w:val="28"/>
          <w:szCs w:val="28"/>
          <w:u w:val="single"/>
        </w:rPr>
        <w:t>У подростков изменяются приоритеты, акту</w:t>
      </w:r>
      <w:r w:rsidR="00EA6994" w:rsidRPr="009D159E">
        <w:rPr>
          <w:sz w:val="28"/>
          <w:szCs w:val="28"/>
          <w:u w:val="single"/>
        </w:rPr>
        <w:softHyphen/>
        <w:t>альным становятся общение с противоположным полом, со</w:t>
      </w:r>
      <w:r w:rsidR="00EA6994" w:rsidRPr="009D159E">
        <w:rPr>
          <w:sz w:val="28"/>
          <w:szCs w:val="28"/>
          <w:u w:val="single"/>
        </w:rPr>
        <w:softHyphen/>
        <w:t>здание микрогрупп</w:t>
      </w:r>
      <w:r w:rsidR="008D0FD0" w:rsidRPr="009D159E">
        <w:rPr>
          <w:sz w:val="28"/>
          <w:szCs w:val="28"/>
          <w:u w:val="single"/>
        </w:rPr>
        <w:t>.</w:t>
      </w:r>
    </w:p>
    <w:p w:rsidR="00EA6994" w:rsidRPr="00BD3758" w:rsidRDefault="00230E48" w:rsidP="00230E48">
      <w:pPr>
        <w:pStyle w:val="a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Б)</w:t>
      </w:r>
      <w:r w:rsidR="009D159E">
        <w:rPr>
          <w:sz w:val="28"/>
          <w:szCs w:val="28"/>
        </w:rPr>
        <w:t xml:space="preserve"> </w:t>
      </w:r>
      <w:r w:rsidR="00EA6994" w:rsidRPr="009D159E">
        <w:rPr>
          <w:sz w:val="28"/>
          <w:szCs w:val="28"/>
          <w:u w:val="single"/>
        </w:rPr>
        <w:t>Основным биологическим содержанием старшего подрост</w:t>
      </w:r>
      <w:r w:rsidR="00EA6994" w:rsidRPr="009D159E">
        <w:rPr>
          <w:sz w:val="28"/>
          <w:szCs w:val="28"/>
          <w:u w:val="single"/>
        </w:rPr>
        <w:softHyphen/>
        <w:t xml:space="preserve">кового возраста является половое созревание и, как следствие, усиление полового влечения, с которым подросткам трудно справиться. </w:t>
      </w:r>
      <w:r w:rsidR="00EA6994" w:rsidRPr="00BD3758">
        <w:rPr>
          <w:sz w:val="28"/>
          <w:szCs w:val="28"/>
          <w:u w:val="single"/>
        </w:rPr>
        <w:t xml:space="preserve">Эта биологическая платформа </w:t>
      </w:r>
      <w:r w:rsidR="00EA6994" w:rsidRPr="00BD3758">
        <w:rPr>
          <w:sz w:val="28"/>
          <w:szCs w:val="28"/>
          <w:u w:val="single"/>
        </w:rPr>
        <w:lastRenderedPageBreak/>
        <w:t>является основой эмоциональной неустойчивости и резкого усиления конфликт</w:t>
      </w:r>
      <w:r w:rsidR="00EA6994" w:rsidRPr="00BD3758">
        <w:rPr>
          <w:sz w:val="28"/>
          <w:szCs w:val="28"/>
          <w:u w:val="single"/>
        </w:rPr>
        <w:softHyphen/>
        <w:t>ности поведения, характерного для данного периода.</w:t>
      </w:r>
    </w:p>
    <w:p w:rsidR="00EA6994" w:rsidRPr="00230E48" w:rsidRDefault="00EA6994" w:rsidP="00230E48">
      <w:pPr>
        <w:pStyle w:val="a8"/>
        <w:jc w:val="both"/>
        <w:rPr>
          <w:sz w:val="28"/>
          <w:szCs w:val="28"/>
        </w:rPr>
      </w:pPr>
      <w:r w:rsidRPr="00230E48">
        <w:rPr>
          <w:sz w:val="28"/>
          <w:szCs w:val="28"/>
        </w:rPr>
        <w:t>Существуют два универсальных явления, характерных для этого периода: танцы и телефон. Танцы — это канал для сбра</w:t>
      </w:r>
      <w:r w:rsidRPr="00230E48">
        <w:rPr>
          <w:sz w:val="28"/>
          <w:szCs w:val="28"/>
        </w:rPr>
        <w:softHyphen/>
        <w:t>сывания энергии, которой подросток старшего возраста напол</w:t>
      </w:r>
      <w:r w:rsidRPr="00230E48">
        <w:rPr>
          <w:sz w:val="28"/>
          <w:szCs w:val="28"/>
        </w:rPr>
        <w:softHyphen/>
        <w:t>нен, кроме того, они позволяют выразить все сексуальные порывы, не претворяя</w:t>
      </w:r>
      <w:r w:rsidR="00490117" w:rsidRPr="00230E48">
        <w:rPr>
          <w:sz w:val="28"/>
          <w:szCs w:val="28"/>
        </w:rPr>
        <w:t xml:space="preserve"> при этом свои фантазии в жизнь, а  т</w:t>
      </w:r>
      <w:r w:rsidRPr="00230E48">
        <w:rPr>
          <w:sz w:val="28"/>
          <w:szCs w:val="28"/>
        </w:rPr>
        <w:t>елефонное общение — идеальное решение для подростка: есть возмож</w:t>
      </w:r>
      <w:r w:rsidRPr="00230E48">
        <w:rPr>
          <w:sz w:val="28"/>
          <w:szCs w:val="28"/>
        </w:rPr>
        <w:softHyphen/>
        <w:t>ность интимного контакта на расстоянии. Телефон дает воз</w:t>
      </w:r>
      <w:r w:rsidRPr="00230E48">
        <w:rPr>
          <w:sz w:val="28"/>
          <w:szCs w:val="28"/>
        </w:rPr>
        <w:softHyphen/>
        <w:t>можность подростку покинуть дом, фактически не покидая его. Танцы и телефон — это средство компенсации.</w:t>
      </w:r>
    </w:p>
    <w:p w:rsidR="00EA6994" w:rsidRPr="00230E48" w:rsidRDefault="00230E48" w:rsidP="00230E48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9D159E">
        <w:rPr>
          <w:sz w:val="28"/>
          <w:szCs w:val="28"/>
        </w:rPr>
        <w:t>В этот период п</w:t>
      </w:r>
      <w:r w:rsidR="005D07D4">
        <w:rPr>
          <w:sz w:val="28"/>
          <w:szCs w:val="28"/>
        </w:rPr>
        <w:t>одросток</w:t>
      </w:r>
      <w:r w:rsidR="00EA6994" w:rsidRPr="00230E48">
        <w:rPr>
          <w:sz w:val="28"/>
          <w:szCs w:val="28"/>
        </w:rPr>
        <w:t xml:space="preserve"> выбирает себе кумира, а остальных взрослых ставит в зависимость от их отношения к своему выбору. Чаще всего «подростковый идеал» отличается эпатажным поведением, опровергающим нормы морали «старшего» поколения. Подрос</w:t>
      </w:r>
      <w:r w:rsidR="00EA6994" w:rsidRPr="00230E48">
        <w:rPr>
          <w:sz w:val="28"/>
          <w:szCs w:val="28"/>
        </w:rPr>
        <w:softHyphen/>
        <w:t>ток делает из этого к</w:t>
      </w:r>
      <w:r w:rsidR="00490117" w:rsidRPr="00230E48">
        <w:rPr>
          <w:sz w:val="28"/>
          <w:szCs w:val="28"/>
        </w:rPr>
        <w:t xml:space="preserve">умира «борца за справедливость» и если в этот момент родители </w:t>
      </w:r>
      <w:r w:rsidR="00EA6994" w:rsidRPr="00230E48">
        <w:rPr>
          <w:sz w:val="28"/>
          <w:szCs w:val="28"/>
        </w:rPr>
        <w:t xml:space="preserve"> негативно высказываются в его адрес, протестуют против манеры одеваться «в стиле идеала» и т. д., поэтому родителей подросток часто выдвигает на роль своих «врагов».</w:t>
      </w:r>
    </w:p>
    <w:p w:rsidR="00EA6994" w:rsidRPr="00230E48" w:rsidRDefault="004164DC" w:rsidP="00230E48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9D159E">
        <w:rPr>
          <w:sz w:val="28"/>
          <w:szCs w:val="28"/>
        </w:rPr>
        <w:t xml:space="preserve"> Д</w:t>
      </w:r>
      <w:r w:rsidR="00EA6994" w:rsidRPr="00230E48">
        <w:rPr>
          <w:sz w:val="28"/>
          <w:szCs w:val="28"/>
        </w:rPr>
        <w:t>ля мышления подростков старшего возра</w:t>
      </w:r>
      <w:r w:rsidR="00EA6994" w:rsidRPr="00230E48">
        <w:rPr>
          <w:sz w:val="28"/>
          <w:szCs w:val="28"/>
        </w:rPr>
        <w:softHyphen/>
        <w:t>ста характерны определенные особенности, накладывающие серьезный отпечаток не только на интеллектуальную, но и на поведенческую сферу.</w:t>
      </w:r>
    </w:p>
    <w:p w:rsidR="00EA6994" w:rsidRPr="00230E48" w:rsidRDefault="00EA6994" w:rsidP="00230E48">
      <w:pPr>
        <w:pStyle w:val="a8"/>
        <w:jc w:val="both"/>
        <w:rPr>
          <w:sz w:val="28"/>
          <w:szCs w:val="28"/>
        </w:rPr>
      </w:pPr>
      <w:r w:rsidRPr="00230E48">
        <w:rPr>
          <w:sz w:val="28"/>
          <w:szCs w:val="28"/>
        </w:rPr>
        <w:t>Во-первых, им свойственна склонность к крайним вариан</w:t>
      </w:r>
      <w:r w:rsidRPr="00230E48">
        <w:rPr>
          <w:sz w:val="28"/>
          <w:szCs w:val="28"/>
        </w:rPr>
        <w:softHyphen/>
        <w:t>там оценки фактов и событий — преувеличение или преумень</w:t>
      </w:r>
      <w:r w:rsidRPr="00230E48">
        <w:rPr>
          <w:sz w:val="28"/>
          <w:szCs w:val="28"/>
        </w:rPr>
        <w:softHyphen/>
        <w:t>шение.</w:t>
      </w:r>
    </w:p>
    <w:p w:rsidR="00EA6994" w:rsidRPr="00230E48" w:rsidRDefault="00EA6994" w:rsidP="00230E48">
      <w:pPr>
        <w:pStyle w:val="a8"/>
        <w:jc w:val="both"/>
        <w:rPr>
          <w:sz w:val="28"/>
          <w:szCs w:val="28"/>
        </w:rPr>
      </w:pPr>
      <w:r w:rsidRPr="00230E48">
        <w:rPr>
          <w:sz w:val="28"/>
          <w:szCs w:val="28"/>
        </w:rPr>
        <w:t>Во-вторых, они стремятся к глобализации мышления и делают решительные и окончательные выводы из неполной, единичной информации.</w:t>
      </w:r>
    </w:p>
    <w:p w:rsidR="00EA6994" w:rsidRPr="009D159E" w:rsidRDefault="00EA6994" w:rsidP="00230E48">
      <w:pPr>
        <w:pStyle w:val="a8"/>
        <w:jc w:val="both"/>
        <w:rPr>
          <w:sz w:val="28"/>
          <w:szCs w:val="28"/>
        </w:rPr>
      </w:pPr>
      <w:r w:rsidRPr="00230E48">
        <w:rPr>
          <w:sz w:val="28"/>
          <w:szCs w:val="28"/>
        </w:rPr>
        <w:t>И, наконец, в-третьих, свои выводы они основывают на крайней степени максимализма, не различая нюансов. Для н</w:t>
      </w:r>
      <w:r w:rsidR="009D159E">
        <w:rPr>
          <w:sz w:val="28"/>
          <w:szCs w:val="28"/>
        </w:rPr>
        <w:t xml:space="preserve">их существует </w:t>
      </w:r>
      <w:r w:rsidRPr="00230E48">
        <w:rPr>
          <w:sz w:val="28"/>
          <w:szCs w:val="28"/>
        </w:rPr>
        <w:t xml:space="preserve">черно-белое мышление. </w:t>
      </w:r>
      <w:r w:rsidRPr="004164DC">
        <w:rPr>
          <w:sz w:val="28"/>
          <w:szCs w:val="28"/>
          <w:u w:val="single"/>
        </w:rPr>
        <w:t>Мак</w:t>
      </w:r>
      <w:r w:rsidRPr="004164DC">
        <w:rPr>
          <w:sz w:val="28"/>
          <w:szCs w:val="28"/>
          <w:u w:val="single"/>
        </w:rPr>
        <w:softHyphen/>
        <w:t>симализм является яркой отличительной характеристикой стар</w:t>
      </w:r>
      <w:r w:rsidRPr="004164DC">
        <w:rPr>
          <w:sz w:val="28"/>
          <w:szCs w:val="28"/>
          <w:u w:val="single"/>
        </w:rPr>
        <w:softHyphen/>
        <w:t>шего подросткового возраста.</w:t>
      </w:r>
    </w:p>
    <w:p w:rsidR="004164DC" w:rsidRDefault="004164DC" w:rsidP="00230E48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9D159E">
        <w:rPr>
          <w:sz w:val="28"/>
          <w:szCs w:val="28"/>
        </w:rPr>
        <w:t xml:space="preserve"> </w:t>
      </w:r>
      <w:r w:rsidR="00EA6994" w:rsidRPr="00230E48">
        <w:rPr>
          <w:sz w:val="28"/>
          <w:szCs w:val="28"/>
        </w:rPr>
        <w:t>Значительно более сложными и дифференцированными ста</w:t>
      </w:r>
      <w:r w:rsidR="00EA6994" w:rsidRPr="00230E48">
        <w:rPr>
          <w:sz w:val="28"/>
          <w:szCs w:val="28"/>
        </w:rPr>
        <w:softHyphen/>
        <w:t>новя</w:t>
      </w:r>
      <w:r w:rsidR="00630137" w:rsidRPr="00230E48">
        <w:rPr>
          <w:sz w:val="28"/>
          <w:szCs w:val="28"/>
        </w:rPr>
        <w:t>тся отношения подростков</w:t>
      </w:r>
      <w:r>
        <w:rPr>
          <w:sz w:val="28"/>
          <w:szCs w:val="28"/>
        </w:rPr>
        <w:t xml:space="preserve"> с преподавателями</w:t>
      </w:r>
      <w:r w:rsidR="00EA6994" w:rsidRPr="00230E48">
        <w:rPr>
          <w:sz w:val="28"/>
          <w:szCs w:val="28"/>
        </w:rPr>
        <w:t>. Это со</w:t>
      </w:r>
      <w:r w:rsidR="00630137" w:rsidRPr="00230E48">
        <w:rPr>
          <w:sz w:val="28"/>
          <w:szCs w:val="28"/>
        </w:rPr>
        <w:t xml:space="preserve">ставляет одну из причин </w:t>
      </w:r>
      <w:proofErr w:type="gramStart"/>
      <w:r w:rsidR="00630137" w:rsidRPr="00230E48">
        <w:rPr>
          <w:sz w:val="28"/>
          <w:szCs w:val="28"/>
        </w:rPr>
        <w:t>учебной</w:t>
      </w:r>
      <w:proofErr w:type="gramEnd"/>
      <w:r w:rsidR="00630137" w:rsidRPr="00230E48">
        <w:rPr>
          <w:sz w:val="28"/>
          <w:szCs w:val="28"/>
        </w:rPr>
        <w:t xml:space="preserve"> </w:t>
      </w:r>
      <w:r w:rsidR="00EA6994" w:rsidRPr="00230E48">
        <w:rPr>
          <w:sz w:val="28"/>
          <w:szCs w:val="28"/>
        </w:rPr>
        <w:t xml:space="preserve"> </w:t>
      </w:r>
      <w:proofErr w:type="spellStart"/>
      <w:r w:rsidR="00EA6994" w:rsidRPr="00230E48">
        <w:rPr>
          <w:sz w:val="28"/>
          <w:szCs w:val="28"/>
        </w:rPr>
        <w:t>дезадаптации</w:t>
      </w:r>
      <w:proofErr w:type="spellEnd"/>
      <w:r w:rsidR="00EA6994" w:rsidRPr="00230E48">
        <w:rPr>
          <w:sz w:val="28"/>
          <w:szCs w:val="28"/>
        </w:rPr>
        <w:t xml:space="preserve"> подрост</w:t>
      </w:r>
      <w:r>
        <w:rPr>
          <w:sz w:val="28"/>
          <w:szCs w:val="28"/>
        </w:rPr>
        <w:softHyphen/>
        <w:t>ков</w:t>
      </w:r>
      <w:r w:rsidR="00BD3758">
        <w:rPr>
          <w:sz w:val="28"/>
          <w:szCs w:val="28"/>
        </w:rPr>
        <w:t xml:space="preserve">. </w:t>
      </w:r>
      <w:r w:rsidR="00EA6994" w:rsidRPr="00230E48">
        <w:rPr>
          <w:sz w:val="28"/>
          <w:szCs w:val="28"/>
        </w:rPr>
        <w:t>Подрос</w:t>
      </w:r>
      <w:r w:rsidR="00EA6994" w:rsidRPr="00230E48">
        <w:rPr>
          <w:sz w:val="28"/>
          <w:szCs w:val="28"/>
        </w:rPr>
        <w:softHyphen/>
        <w:t xml:space="preserve">ток уже не видит в </w:t>
      </w:r>
      <w:r>
        <w:rPr>
          <w:sz w:val="28"/>
          <w:szCs w:val="28"/>
        </w:rPr>
        <w:t>преподаватели</w:t>
      </w:r>
      <w:r w:rsidR="00EA6994" w:rsidRPr="00230E48">
        <w:rPr>
          <w:sz w:val="28"/>
          <w:szCs w:val="28"/>
        </w:rPr>
        <w:t xml:space="preserve"> воплощение отца и матери, начи</w:t>
      </w:r>
      <w:r w:rsidR="00EA6994" w:rsidRPr="00230E48">
        <w:rPr>
          <w:sz w:val="28"/>
          <w:szCs w:val="28"/>
        </w:rPr>
        <w:softHyphen/>
        <w:t xml:space="preserve">нает предъявлять с соответствующим ему максимализмом ряд требований. </w:t>
      </w:r>
    </w:p>
    <w:p w:rsidR="004164DC" w:rsidRDefault="00EA6994" w:rsidP="00230E48">
      <w:pPr>
        <w:pStyle w:val="a8"/>
        <w:jc w:val="both"/>
        <w:rPr>
          <w:sz w:val="28"/>
          <w:szCs w:val="28"/>
        </w:rPr>
      </w:pPr>
      <w:r w:rsidRPr="00230E48">
        <w:rPr>
          <w:sz w:val="28"/>
          <w:szCs w:val="28"/>
        </w:rPr>
        <w:t>Так в образе «идеального учителя» на первый план выходят его индивидуальные качества: способность к понима</w:t>
      </w:r>
      <w:r w:rsidRPr="00230E48">
        <w:rPr>
          <w:sz w:val="28"/>
          <w:szCs w:val="28"/>
        </w:rPr>
        <w:softHyphen/>
        <w:t>нию, эмоциональному отклику, сердечность. На втором месте стоят профессиональная компетентность, уровень знаний и ка</w:t>
      </w:r>
      <w:r w:rsidRPr="00230E48">
        <w:rPr>
          <w:sz w:val="28"/>
          <w:szCs w:val="28"/>
        </w:rPr>
        <w:softHyphen/>
        <w:t>чество преподавания, на третьем — умение справедливо распо</w:t>
      </w:r>
      <w:r w:rsidRPr="00230E48">
        <w:rPr>
          <w:sz w:val="28"/>
          <w:szCs w:val="28"/>
        </w:rPr>
        <w:softHyphen/>
        <w:t xml:space="preserve">ряжаться властью. </w:t>
      </w:r>
    </w:p>
    <w:p w:rsidR="004164DC" w:rsidRDefault="00EA6994" w:rsidP="00230E48">
      <w:pPr>
        <w:pStyle w:val="a8"/>
        <w:jc w:val="both"/>
        <w:rPr>
          <w:sz w:val="28"/>
          <w:szCs w:val="28"/>
        </w:rPr>
      </w:pPr>
      <w:r w:rsidRPr="00230E48">
        <w:rPr>
          <w:sz w:val="28"/>
          <w:szCs w:val="28"/>
        </w:rPr>
        <w:t>Ес</w:t>
      </w:r>
      <w:r w:rsidR="004164DC">
        <w:rPr>
          <w:sz w:val="28"/>
          <w:szCs w:val="28"/>
        </w:rPr>
        <w:t>тественно, далеко не все преподаватели</w:t>
      </w:r>
      <w:r w:rsidRPr="00230E48">
        <w:rPr>
          <w:sz w:val="28"/>
          <w:szCs w:val="28"/>
        </w:rPr>
        <w:t xml:space="preserve"> об</w:t>
      </w:r>
      <w:r w:rsidRPr="00230E48">
        <w:rPr>
          <w:sz w:val="28"/>
          <w:szCs w:val="28"/>
        </w:rPr>
        <w:softHyphen/>
        <w:t>ладают гармоничной совокупностью этих качеств, отсюда вы</w:t>
      </w:r>
      <w:r w:rsidRPr="00230E48">
        <w:rPr>
          <w:sz w:val="28"/>
          <w:szCs w:val="28"/>
        </w:rPr>
        <w:softHyphen/>
        <w:t>раженная дифференциация учителей и самих отношений с ними со стороны подростков на «плохих» и «хороших», «злых» и «добрых». Возникают всевозможные конфликты, зачастую при</w:t>
      </w:r>
      <w:r w:rsidRPr="00230E48">
        <w:rPr>
          <w:sz w:val="28"/>
          <w:szCs w:val="28"/>
        </w:rPr>
        <w:softHyphen/>
        <w:t>водящие подростков к у</w:t>
      </w:r>
      <w:r w:rsidR="00630137" w:rsidRPr="00230E48">
        <w:rPr>
          <w:sz w:val="28"/>
          <w:szCs w:val="28"/>
        </w:rPr>
        <w:t>порному нежеланию посещать учебные  предметы</w:t>
      </w:r>
      <w:r w:rsidRPr="00230E48">
        <w:rPr>
          <w:sz w:val="28"/>
          <w:szCs w:val="28"/>
        </w:rPr>
        <w:t xml:space="preserve">. </w:t>
      </w:r>
    </w:p>
    <w:p w:rsidR="004164DC" w:rsidRDefault="004164DC" w:rsidP="00230E48">
      <w:pPr>
        <w:pStyle w:val="a8"/>
        <w:jc w:val="both"/>
        <w:rPr>
          <w:sz w:val="28"/>
          <w:szCs w:val="28"/>
        </w:rPr>
      </w:pPr>
    </w:p>
    <w:p w:rsidR="00B520BA" w:rsidRPr="004164DC" w:rsidRDefault="00B520BA" w:rsidP="00230E48">
      <w:pPr>
        <w:pStyle w:val="a8"/>
        <w:jc w:val="both"/>
        <w:rPr>
          <w:b/>
          <w:sz w:val="28"/>
          <w:szCs w:val="28"/>
        </w:rPr>
      </w:pPr>
      <w:r w:rsidRPr="004164DC">
        <w:rPr>
          <w:b/>
          <w:sz w:val="28"/>
          <w:szCs w:val="28"/>
        </w:rPr>
        <w:lastRenderedPageBreak/>
        <w:t>Для подростков характерны следующие характерологические реакции:</w:t>
      </w:r>
    </w:p>
    <w:p w:rsidR="00B520BA" w:rsidRPr="00230E48" w:rsidRDefault="00B520BA" w:rsidP="00230E48">
      <w:pPr>
        <w:pStyle w:val="a8"/>
        <w:jc w:val="both"/>
        <w:rPr>
          <w:sz w:val="28"/>
          <w:szCs w:val="28"/>
        </w:rPr>
      </w:pPr>
      <w:r w:rsidRPr="00230E48">
        <w:rPr>
          <w:sz w:val="28"/>
          <w:szCs w:val="28"/>
        </w:rPr>
        <w:t xml:space="preserve">• </w:t>
      </w:r>
      <w:r w:rsidRPr="00230E48">
        <w:rPr>
          <w:sz w:val="28"/>
          <w:szCs w:val="28"/>
          <w:u w:val="single"/>
        </w:rPr>
        <w:t>Реакция эмансипации</w:t>
      </w:r>
      <w:r w:rsidRPr="00230E48">
        <w:rPr>
          <w:sz w:val="28"/>
          <w:szCs w:val="28"/>
        </w:rPr>
        <w:t xml:space="preserve"> проявляется в стремлении высвободиться из-под опеки, контроля старших. Может выражаться в настойчивом желании всегда и везде поступать «по-своему», в нарушении установленных старшими порядков, правил. Способствовать обострению этой реакции может </w:t>
      </w:r>
      <w:proofErr w:type="spellStart"/>
      <w:r w:rsidRPr="00230E48">
        <w:rPr>
          <w:sz w:val="28"/>
          <w:szCs w:val="28"/>
        </w:rPr>
        <w:t>гиперопека</w:t>
      </w:r>
      <w:proofErr w:type="spellEnd"/>
      <w:r w:rsidRPr="00230E48">
        <w:rPr>
          <w:sz w:val="28"/>
          <w:szCs w:val="28"/>
        </w:rPr>
        <w:t xml:space="preserve"> со стороны старших, мелочный контроль, лишение минимальной самостоятельности и свободы.</w:t>
      </w:r>
    </w:p>
    <w:p w:rsidR="00B520BA" w:rsidRPr="00230E48" w:rsidRDefault="00B520BA" w:rsidP="00230E48">
      <w:pPr>
        <w:pStyle w:val="a8"/>
        <w:jc w:val="both"/>
        <w:rPr>
          <w:sz w:val="28"/>
          <w:szCs w:val="28"/>
        </w:rPr>
      </w:pPr>
      <w:r w:rsidRPr="00230E48">
        <w:rPr>
          <w:sz w:val="28"/>
          <w:szCs w:val="28"/>
        </w:rPr>
        <w:t xml:space="preserve">• </w:t>
      </w:r>
      <w:r w:rsidRPr="00230E48">
        <w:rPr>
          <w:sz w:val="28"/>
          <w:szCs w:val="28"/>
          <w:u w:val="single"/>
        </w:rPr>
        <w:t>Реакция оппозиции</w:t>
      </w:r>
      <w:r w:rsidRPr="00230E48">
        <w:rPr>
          <w:sz w:val="28"/>
          <w:szCs w:val="28"/>
        </w:rPr>
        <w:t xml:space="preserve"> может быть вызвана чрезмерными претензиями к ребенку, непосильной для него нагрузкой</w:t>
      </w:r>
      <w:proofErr w:type="gramStart"/>
      <w:r w:rsidRPr="00230E48">
        <w:rPr>
          <w:sz w:val="28"/>
          <w:szCs w:val="28"/>
        </w:rPr>
        <w:t xml:space="preserve"> </w:t>
      </w:r>
      <w:r w:rsidR="00BF0F6F" w:rsidRPr="00230E48">
        <w:rPr>
          <w:sz w:val="28"/>
          <w:szCs w:val="28"/>
        </w:rPr>
        <w:t>.</w:t>
      </w:r>
      <w:proofErr w:type="gramEnd"/>
      <w:r w:rsidRPr="00230E48">
        <w:rPr>
          <w:sz w:val="28"/>
          <w:szCs w:val="28"/>
        </w:rPr>
        <w:t xml:space="preserve"> Проявлением реакции оппозиции у подростков весьма разнообразны – от прогулов уроков и побегов из дома до попыток самоубийства, чаще всего демонстративных. С этой целью может использоваться умышленное бравирование алкоголизацией или употреблением наркотиков. Все эти демонстрации словно говорят: «Обратите на меня внимание – иначе я пропаду!».</w:t>
      </w:r>
    </w:p>
    <w:p w:rsidR="00B520BA" w:rsidRPr="00230E48" w:rsidRDefault="00B520BA" w:rsidP="00230E48">
      <w:pPr>
        <w:pStyle w:val="a8"/>
        <w:jc w:val="both"/>
        <w:rPr>
          <w:sz w:val="28"/>
          <w:szCs w:val="28"/>
        </w:rPr>
      </w:pPr>
      <w:r w:rsidRPr="00230E48">
        <w:rPr>
          <w:sz w:val="28"/>
          <w:szCs w:val="28"/>
        </w:rPr>
        <w:t xml:space="preserve">• </w:t>
      </w:r>
      <w:r w:rsidRPr="00230E48">
        <w:rPr>
          <w:sz w:val="28"/>
          <w:szCs w:val="28"/>
          <w:u w:val="single"/>
        </w:rPr>
        <w:t>Реакция компенсации</w:t>
      </w:r>
      <w:r w:rsidRPr="00230E48">
        <w:rPr>
          <w:sz w:val="28"/>
          <w:szCs w:val="28"/>
        </w:rPr>
        <w:t xml:space="preserve"> – это стремление свою слабость и неудачливость в одной области восполнить успехами в другой. </w:t>
      </w:r>
      <w:proofErr w:type="gramStart"/>
      <w:r w:rsidR="00BF0F6F" w:rsidRPr="00230E48">
        <w:rPr>
          <w:sz w:val="28"/>
          <w:szCs w:val="28"/>
        </w:rPr>
        <w:t>Например</w:t>
      </w:r>
      <w:proofErr w:type="gramEnd"/>
      <w:r w:rsidR="00BF0F6F" w:rsidRPr="00230E48">
        <w:rPr>
          <w:sz w:val="28"/>
          <w:szCs w:val="28"/>
        </w:rPr>
        <w:t xml:space="preserve"> </w:t>
      </w:r>
      <w:r w:rsidRPr="00230E48">
        <w:rPr>
          <w:sz w:val="28"/>
          <w:szCs w:val="28"/>
        </w:rPr>
        <w:t>трудности в учебе могут восполняться «смелым» поведением, предводи</w:t>
      </w:r>
      <w:r w:rsidR="00BD3758">
        <w:rPr>
          <w:sz w:val="28"/>
          <w:szCs w:val="28"/>
        </w:rPr>
        <w:t>тельством в нарушении поведения</w:t>
      </w:r>
      <w:r w:rsidRPr="00230E48">
        <w:rPr>
          <w:sz w:val="28"/>
          <w:szCs w:val="28"/>
        </w:rPr>
        <w:t>, в худшем случае – участием в асоциальных компаниях, совершении правонарушений</w:t>
      </w:r>
      <w:r w:rsidR="00BF0F6F" w:rsidRPr="00230E48">
        <w:rPr>
          <w:sz w:val="28"/>
          <w:szCs w:val="28"/>
        </w:rPr>
        <w:t xml:space="preserve"> и наоборот</w:t>
      </w:r>
      <w:r w:rsidRPr="00230E48">
        <w:rPr>
          <w:sz w:val="28"/>
          <w:szCs w:val="28"/>
        </w:rPr>
        <w:t>.</w:t>
      </w:r>
    </w:p>
    <w:p w:rsidR="00BF0F6F" w:rsidRPr="00230E48" w:rsidRDefault="00B520BA" w:rsidP="00230E48">
      <w:pPr>
        <w:pStyle w:val="a8"/>
        <w:jc w:val="both"/>
        <w:rPr>
          <w:sz w:val="28"/>
          <w:szCs w:val="28"/>
        </w:rPr>
      </w:pPr>
      <w:r w:rsidRPr="00230E48">
        <w:rPr>
          <w:sz w:val="28"/>
          <w:szCs w:val="28"/>
        </w:rPr>
        <w:t xml:space="preserve">• </w:t>
      </w:r>
      <w:r w:rsidRPr="00230E48">
        <w:rPr>
          <w:sz w:val="28"/>
          <w:szCs w:val="28"/>
          <w:u w:val="single"/>
        </w:rPr>
        <w:t xml:space="preserve">Реакция </w:t>
      </w:r>
      <w:proofErr w:type="spellStart"/>
      <w:r w:rsidRPr="00230E48">
        <w:rPr>
          <w:sz w:val="28"/>
          <w:szCs w:val="28"/>
          <w:u w:val="single"/>
        </w:rPr>
        <w:t>гиперкомпенсации</w:t>
      </w:r>
      <w:proofErr w:type="spellEnd"/>
      <w:r w:rsidRPr="00230E48">
        <w:rPr>
          <w:sz w:val="28"/>
          <w:szCs w:val="28"/>
          <w:u w:val="single"/>
        </w:rPr>
        <w:t>.</w:t>
      </w:r>
      <w:r w:rsidRPr="00230E48">
        <w:rPr>
          <w:sz w:val="28"/>
          <w:szCs w:val="28"/>
        </w:rPr>
        <w:t xml:space="preserve"> Здесь настойчиво и упорно добиваются высоких результатов именно в той области, где слабы. </w:t>
      </w:r>
    </w:p>
    <w:p w:rsidR="00B520BA" w:rsidRPr="00230E48" w:rsidRDefault="00B520BA" w:rsidP="00230E48">
      <w:pPr>
        <w:pStyle w:val="a8"/>
        <w:jc w:val="both"/>
        <w:rPr>
          <w:sz w:val="28"/>
          <w:szCs w:val="28"/>
        </w:rPr>
      </w:pPr>
      <w:r w:rsidRPr="00230E48">
        <w:rPr>
          <w:sz w:val="28"/>
          <w:szCs w:val="28"/>
          <w:u w:val="single"/>
        </w:rPr>
        <w:t>• Реакция группирования со сверстниками.</w:t>
      </w:r>
      <w:r w:rsidRPr="00230E48">
        <w:rPr>
          <w:sz w:val="28"/>
          <w:szCs w:val="28"/>
        </w:rPr>
        <w:t xml:space="preserve"> У подростков есть острая необходимость в собственном самосознании и принадлежности к группе. Группа для подростка становится главным регулятором поведения. Этим может быть объяснен известный факт, что подавляющее большинство правонарушений у подростков совершается в группе. Наблюдается закономерность: чем меньше возраст подростка, тем больше состав группы. По мере взросления количество членов группы уменьшается. В возрасте 16-18 лет группа составляет 2-3 человека.</w:t>
      </w:r>
    </w:p>
    <w:p w:rsidR="00B520BA" w:rsidRPr="00230E48" w:rsidRDefault="00B520BA" w:rsidP="00230E48">
      <w:pPr>
        <w:pStyle w:val="a8"/>
        <w:jc w:val="both"/>
        <w:rPr>
          <w:sz w:val="28"/>
          <w:szCs w:val="28"/>
        </w:rPr>
      </w:pPr>
    </w:p>
    <w:p w:rsidR="00CB09A5" w:rsidRPr="00230E48" w:rsidRDefault="00C91747" w:rsidP="00230E48">
      <w:pPr>
        <w:pStyle w:val="a8"/>
        <w:jc w:val="both"/>
        <w:rPr>
          <w:rStyle w:val="a5"/>
          <w:sz w:val="28"/>
          <w:szCs w:val="28"/>
        </w:rPr>
      </w:pPr>
      <w:r w:rsidRPr="00230E48">
        <w:rPr>
          <w:rStyle w:val="a5"/>
          <w:sz w:val="28"/>
          <w:szCs w:val="28"/>
        </w:rPr>
        <w:t xml:space="preserve">Рекомендации родителям </w:t>
      </w:r>
    </w:p>
    <w:p w:rsidR="00C91747" w:rsidRPr="00230E48" w:rsidRDefault="00C91747" w:rsidP="00230E48">
      <w:pPr>
        <w:pStyle w:val="a8"/>
        <w:jc w:val="both"/>
        <w:rPr>
          <w:sz w:val="28"/>
          <w:szCs w:val="28"/>
        </w:rPr>
      </w:pPr>
      <w:r w:rsidRPr="00230E48">
        <w:rPr>
          <w:sz w:val="28"/>
          <w:szCs w:val="28"/>
        </w:rPr>
        <w:t>Безусловно, все зависит от конкретной ситуации и метод влияния на подростка надо под</w:t>
      </w:r>
      <w:r w:rsidR="002E6085">
        <w:rPr>
          <w:sz w:val="28"/>
          <w:szCs w:val="28"/>
        </w:rPr>
        <w:t xml:space="preserve">бирать индивидуально. Предлагаю </w:t>
      </w:r>
      <w:r w:rsidRPr="00230E48">
        <w:rPr>
          <w:sz w:val="28"/>
          <w:szCs w:val="28"/>
        </w:rPr>
        <w:t xml:space="preserve"> несколько вариантов:</w:t>
      </w:r>
    </w:p>
    <w:p w:rsidR="00C8122E" w:rsidRPr="00230E48" w:rsidRDefault="002E6085" w:rsidP="002E6085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33132">
        <w:rPr>
          <w:sz w:val="28"/>
          <w:szCs w:val="28"/>
        </w:rPr>
        <w:t xml:space="preserve">  </w:t>
      </w:r>
      <w:r w:rsidR="00C8122E" w:rsidRPr="00230E48">
        <w:rPr>
          <w:sz w:val="28"/>
          <w:szCs w:val="28"/>
        </w:rPr>
        <w:t xml:space="preserve">Не читайте </w:t>
      </w:r>
      <w:r w:rsidR="007D6604" w:rsidRPr="00230E48">
        <w:rPr>
          <w:sz w:val="28"/>
          <w:szCs w:val="28"/>
        </w:rPr>
        <w:t xml:space="preserve">подростку </w:t>
      </w:r>
      <w:proofErr w:type="gramStart"/>
      <w:r w:rsidR="00C8122E" w:rsidRPr="00230E48">
        <w:rPr>
          <w:sz w:val="28"/>
          <w:szCs w:val="28"/>
        </w:rPr>
        <w:t>лекции</w:t>
      </w:r>
      <w:proofErr w:type="gramEnd"/>
      <w:r w:rsidR="00C8122E" w:rsidRPr="00230E48">
        <w:rPr>
          <w:sz w:val="28"/>
          <w:szCs w:val="28"/>
        </w:rPr>
        <w:t xml:space="preserve"> </w:t>
      </w:r>
      <w:r w:rsidR="007D6604" w:rsidRPr="00230E48">
        <w:rPr>
          <w:sz w:val="28"/>
          <w:szCs w:val="28"/>
        </w:rPr>
        <w:t xml:space="preserve"> и нотации у</w:t>
      </w:r>
      <w:r w:rsidR="00C8122E" w:rsidRPr="00230E48">
        <w:rPr>
          <w:sz w:val="28"/>
          <w:szCs w:val="28"/>
        </w:rPr>
        <w:t xml:space="preserve"> вас есть 60 секун</w:t>
      </w:r>
      <w:r w:rsidR="007D6604" w:rsidRPr="00230E48">
        <w:rPr>
          <w:sz w:val="28"/>
          <w:szCs w:val="28"/>
        </w:rPr>
        <w:t>д п</w:t>
      </w:r>
      <w:r>
        <w:rPr>
          <w:sz w:val="28"/>
          <w:szCs w:val="28"/>
        </w:rPr>
        <w:t>е</w:t>
      </w:r>
      <w:r w:rsidR="007D6604" w:rsidRPr="00230E48">
        <w:rPr>
          <w:sz w:val="28"/>
          <w:szCs w:val="28"/>
        </w:rPr>
        <w:t xml:space="preserve">ред тем, как внимание </w:t>
      </w:r>
      <w:r w:rsidR="00C8122E" w:rsidRPr="00230E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подростка </w:t>
      </w:r>
      <w:r w:rsidR="00C8122E" w:rsidRPr="00230E48">
        <w:rPr>
          <w:sz w:val="28"/>
          <w:szCs w:val="28"/>
        </w:rPr>
        <w:t>отключится. Отрицательные эмоции не приведут к пониманию</w:t>
      </w:r>
    </w:p>
    <w:p w:rsidR="00C8122E" w:rsidRPr="00230E48" w:rsidRDefault="002E6085" w:rsidP="00230E48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8122E" w:rsidRPr="00230E48">
        <w:rPr>
          <w:sz w:val="28"/>
          <w:szCs w:val="28"/>
        </w:rPr>
        <w:t xml:space="preserve"> </w:t>
      </w:r>
      <w:r w:rsidR="00333132">
        <w:rPr>
          <w:sz w:val="28"/>
          <w:szCs w:val="28"/>
        </w:rPr>
        <w:t xml:space="preserve"> </w:t>
      </w:r>
      <w:r w:rsidR="00C8122E" w:rsidRPr="00230E48">
        <w:rPr>
          <w:sz w:val="28"/>
          <w:szCs w:val="28"/>
        </w:rPr>
        <w:t>Вы всегда должны быть терпел</w:t>
      </w:r>
      <w:r>
        <w:rPr>
          <w:sz w:val="28"/>
          <w:szCs w:val="28"/>
        </w:rPr>
        <w:t xml:space="preserve">ивыми. Всегда отвечайте </w:t>
      </w:r>
      <w:r w:rsidR="00C8122E" w:rsidRPr="00230E48">
        <w:rPr>
          <w:sz w:val="28"/>
          <w:szCs w:val="28"/>
        </w:rPr>
        <w:t xml:space="preserve"> без агрессии. Иногда лучше просто промолчать, и тогда все вернется на круги своя.</w:t>
      </w:r>
    </w:p>
    <w:p w:rsidR="00C8122E" w:rsidRPr="00230E48" w:rsidRDefault="002E6085" w:rsidP="00230E48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122E" w:rsidRPr="00230E48">
        <w:rPr>
          <w:sz w:val="28"/>
          <w:szCs w:val="28"/>
        </w:rPr>
        <w:t>Необходимо сократить личное свободное время подростка Личное, свободное время подростка: 40 часов в месяц норма, 70-60 часов в месяц — фактор риска! 120 и более — асоциальное поведение!</w:t>
      </w:r>
    </w:p>
    <w:p w:rsidR="00C8122E" w:rsidRPr="00230E48" w:rsidRDefault="002E6085" w:rsidP="00230E48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33132">
        <w:rPr>
          <w:sz w:val="28"/>
          <w:szCs w:val="28"/>
        </w:rPr>
        <w:t xml:space="preserve">   </w:t>
      </w:r>
      <w:r w:rsidR="00C8122E" w:rsidRPr="00230E48">
        <w:rPr>
          <w:sz w:val="28"/>
          <w:szCs w:val="28"/>
        </w:rPr>
        <w:t>Недоста</w:t>
      </w:r>
      <w:r w:rsidR="00CB09A5" w:rsidRPr="00230E48">
        <w:rPr>
          <w:sz w:val="28"/>
          <w:szCs w:val="28"/>
        </w:rPr>
        <w:t xml:space="preserve">точная родительская поддержка, </w:t>
      </w:r>
      <w:r w:rsidR="00C8122E" w:rsidRPr="00230E48">
        <w:rPr>
          <w:sz w:val="28"/>
          <w:szCs w:val="28"/>
        </w:rPr>
        <w:t xml:space="preserve"> может прив</w:t>
      </w:r>
      <w:r w:rsidR="00CB09A5" w:rsidRPr="00230E48">
        <w:rPr>
          <w:sz w:val="28"/>
          <w:szCs w:val="28"/>
        </w:rPr>
        <w:t>ести к низкой самооценке подростка</w:t>
      </w:r>
      <w:r w:rsidR="00C8122E" w:rsidRPr="00230E48">
        <w:rPr>
          <w:sz w:val="28"/>
          <w:szCs w:val="28"/>
        </w:rPr>
        <w:t>, плохой учебе, импульсивным поступкам, слабой социальной адаптации, неустойчивому и антиобщественному поведению.</w:t>
      </w:r>
    </w:p>
    <w:p w:rsidR="00CB09A5" w:rsidRPr="00230E48" w:rsidRDefault="00C8122E" w:rsidP="00230E48">
      <w:pPr>
        <w:pStyle w:val="a8"/>
        <w:jc w:val="both"/>
        <w:rPr>
          <w:sz w:val="28"/>
          <w:szCs w:val="28"/>
        </w:rPr>
      </w:pPr>
      <w:r w:rsidRPr="00230E48">
        <w:rPr>
          <w:sz w:val="28"/>
          <w:szCs w:val="28"/>
        </w:rPr>
        <w:lastRenderedPageBreak/>
        <w:t xml:space="preserve"> </w:t>
      </w:r>
      <w:r w:rsidR="002E6085">
        <w:rPr>
          <w:sz w:val="28"/>
          <w:szCs w:val="28"/>
        </w:rPr>
        <w:t xml:space="preserve">- </w:t>
      </w:r>
      <w:r w:rsidRPr="00230E48">
        <w:rPr>
          <w:sz w:val="28"/>
          <w:szCs w:val="28"/>
        </w:rPr>
        <w:t>Нес</w:t>
      </w:r>
      <w:r w:rsidR="00333132">
        <w:rPr>
          <w:sz w:val="28"/>
          <w:szCs w:val="28"/>
        </w:rPr>
        <w:t>пособность родителей к сопереживанию</w:t>
      </w:r>
      <w:r w:rsidRPr="00230E48">
        <w:rPr>
          <w:sz w:val="28"/>
          <w:szCs w:val="28"/>
        </w:rPr>
        <w:t>, отсутствие у них эмоциональной восприимчивости и п</w:t>
      </w:r>
      <w:r w:rsidR="00CB09A5" w:rsidRPr="00230E48">
        <w:rPr>
          <w:sz w:val="28"/>
          <w:szCs w:val="28"/>
        </w:rPr>
        <w:t>онимания мыслей и чувств подростка</w:t>
      </w:r>
      <w:r w:rsidRPr="00230E48">
        <w:rPr>
          <w:sz w:val="28"/>
          <w:szCs w:val="28"/>
        </w:rPr>
        <w:t xml:space="preserve"> могут привести к</w:t>
      </w:r>
      <w:r w:rsidR="00333132">
        <w:rPr>
          <w:sz w:val="28"/>
          <w:szCs w:val="28"/>
        </w:rPr>
        <w:t xml:space="preserve"> развитию равнодушия и у подростка</w:t>
      </w:r>
      <w:r w:rsidRPr="00230E48">
        <w:rPr>
          <w:sz w:val="28"/>
          <w:szCs w:val="28"/>
        </w:rPr>
        <w:t xml:space="preserve">. </w:t>
      </w:r>
    </w:p>
    <w:p w:rsidR="00C8122E" w:rsidRPr="00230E48" w:rsidRDefault="002E6085" w:rsidP="00230E48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B09A5" w:rsidRPr="00230E48">
        <w:rPr>
          <w:sz w:val="28"/>
          <w:szCs w:val="28"/>
        </w:rPr>
        <w:t xml:space="preserve"> </w:t>
      </w:r>
      <w:r w:rsidR="00333132">
        <w:rPr>
          <w:sz w:val="28"/>
          <w:szCs w:val="28"/>
        </w:rPr>
        <w:t xml:space="preserve"> </w:t>
      </w:r>
      <w:r w:rsidR="00C8122E" w:rsidRPr="00230E48">
        <w:rPr>
          <w:sz w:val="28"/>
          <w:szCs w:val="28"/>
        </w:rPr>
        <w:t>Чтобы проявить собственную индивидуальность, подростки ориентируются на иную, чем у родителей, систему ценностей, ставят перед собой иные цели, иные интересы и иные точки зрения.</w:t>
      </w:r>
    </w:p>
    <w:p w:rsidR="00C8122E" w:rsidRDefault="002E6085" w:rsidP="00230E48">
      <w:pPr>
        <w:pStyle w:val="a8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-</w:t>
      </w:r>
      <w:r w:rsidR="00333132">
        <w:rPr>
          <w:rStyle w:val="a5"/>
          <w:sz w:val="28"/>
          <w:szCs w:val="28"/>
        </w:rPr>
        <w:t xml:space="preserve">   </w:t>
      </w:r>
      <w:r w:rsidR="00C8122E" w:rsidRPr="00230E48">
        <w:rPr>
          <w:sz w:val="28"/>
          <w:szCs w:val="28"/>
        </w:rPr>
        <w:t>Не</w:t>
      </w:r>
      <w:r w:rsidR="00333132">
        <w:rPr>
          <w:sz w:val="28"/>
          <w:szCs w:val="28"/>
        </w:rPr>
        <w:t xml:space="preserve"> навешивайте ярлыков. «Ты глупый и ленивый</w:t>
      </w:r>
      <w:r w:rsidR="00C8122E" w:rsidRPr="00230E48">
        <w:rPr>
          <w:sz w:val="28"/>
          <w:szCs w:val="28"/>
        </w:rPr>
        <w:t>. Никогда ничего не добьёшься». Такое «навешивание» ведет к тому, что предсказание и</w:t>
      </w:r>
      <w:r w:rsidR="00B520BA" w:rsidRPr="00230E48">
        <w:rPr>
          <w:sz w:val="28"/>
          <w:szCs w:val="28"/>
        </w:rPr>
        <w:t>сполняется само собой. Ведь дети</w:t>
      </w:r>
      <w:r w:rsidR="00C8122E" w:rsidRPr="00230E48">
        <w:rPr>
          <w:sz w:val="28"/>
          <w:szCs w:val="28"/>
        </w:rPr>
        <w:t xml:space="preserve"> склонны соответствовать тому, что о них думают родители.</w:t>
      </w:r>
    </w:p>
    <w:p w:rsidR="00C8122E" w:rsidRPr="00230E48" w:rsidRDefault="00333132" w:rsidP="00230E48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C8122E" w:rsidRPr="00230E48">
        <w:rPr>
          <w:sz w:val="28"/>
          <w:szCs w:val="28"/>
        </w:rPr>
        <w:t>Избегайте крайностей: давать полную свободу так же неверно, как и «закручивать гайки».</w:t>
      </w:r>
    </w:p>
    <w:p w:rsidR="00BF0F6F" w:rsidRPr="00230E48" w:rsidRDefault="00353701" w:rsidP="00230E48">
      <w:pPr>
        <w:pStyle w:val="a8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-    </w:t>
      </w:r>
      <w:proofErr w:type="gramStart"/>
      <w:r w:rsidR="00BF0F6F" w:rsidRPr="00230E48">
        <w:rPr>
          <w:sz w:val="28"/>
          <w:szCs w:val="28"/>
        </w:rPr>
        <w:t>Интересуйтесь с кем общается</w:t>
      </w:r>
      <w:proofErr w:type="gramEnd"/>
      <w:r w:rsidR="00BF0F6F" w:rsidRPr="00230E48">
        <w:rPr>
          <w:sz w:val="28"/>
          <w:szCs w:val="28"/>
        </w:rPr>
        <w:t xml:space="preserve"> ваш ребенок.</w:t>
      </w:r>
    </w:p>
    <w:p w:rsidR="00C8122E" w:rsidRPr="00230E48" w:rsidRDefault="00C8122E" w:rsidP="00230E48">
      <w:pPr>
        <w:pStyle w:val="a8"/>
        <w:jc w:val="both"/>
        <w:rPr>
          <w:sz w:val="28"/>
          <w:szCs w:val="28"/>
        </w:rPr>
      </w:pPr>
    </w:p>
    <w:p w:rsidR="00B520BA" w:rsidRPr="00230E48" w:rsidRDefault="005D07D4" w:rsidP="00230E48">
      <w:pPr>
        <w:pStyle w:val="a8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-</w:t>
      </w:r>
      <w:r w:rsidR="00333132">
        <w:rPr>
          <w:sz w:val="28"/>
          <w:szCs w:val="28"/>
        </w:rPr>
        <w:t xml:space="preserve"> </w:t>
      </w:r>
      <w:r w:rsidR="00B520BA" w:rsidRPr="00230E48">
        <w:rPr>
          <w:sz w:val="28"/>
          <w:szCs w:val="28"/>
        </w:rPr>
        <w:t xml:space="preserve"> Если вас что-то </w:t>
      </w:r>
      <w:r w:rsidR="00333132">
        <w:rPr>
          <w:sz w:val="28"/>
          <w:szCs w:val="28"/>
        </w:rPr>
        <w:t xml:space="preserve">стало </w:t>
      </w:r>
      <w:r w:rsidR="00B520BA" w:rsidRPr="00230E48">
        <w:rPr>
          <w:sz w:val="28"/>
          <w:szCs w:val="28"/>
        </w:rPr>
        <w:t>беспокоит</w:t>
      </w:r>
      <w:r w:rsidR="00333132">
        <w:rPr>
          <w:sz w:val="28"/>
          <w:szCs w:val="28"/>
        </w:rPr>
        <w:t>ь</w:t>
      </w:r>
      <w:r w:rsidR="00B520BA" w:rsidRPr="00230E48">
        <w:rPr>
          <w:sz w:val="28"/>
          <w:szCs w:val="28"/>
        </w:rPr>
        <w:t xml:space="preserve"> в поведении подростка, постарайтесь как можно скорее встретиться и обсудить это с куратором группы, педагогом-психологом, зав</w:t>
      </w:r>
      <w:proofErr w:type="gramStart"/>
      <w:r w:rsidR="00B520BA" w:rsidRPr="00230E48">
        <w:rPr>
          <w:sz w:val="28"/>
          <w:szCs w:val="28"/>
        </w:rPr>
        <w:t>.у</w:t>
      </w:r>
      <w:proofErr w:type="gramEnd"/>
      <w:r w:rsidR="00B520BA" w:rsidRPr="00230E48">
        <w:rPr>
          <w:sz w:val="28"/>
          <w:szCs w:val="28"/>
        </w:rPr>
        <w:t>ч</w:t>
      </w:r>
      <w:r>
        <w:rPr>
          <w:sz w:val="28"/>
          <w:szCs w:val="28"/>
        </w:rPr>
        <w:t>ебного отделения, начальником отдела воспитательной работы</w:t>
      </w:r>
      <w:r w:rsidR="00333132">
        <w:rPr>
          <w:sz w:val="28"/>
          <w:szCs w:val="28"/>
        </w:rPr>
        <w:t>, социальным педагогом, мы всегда готовы придти вам на помощь.</w:t>
      </w:r>
    </w:p>
    <w:p w:rsidR="00B520BA" w:rsidRPr="00230E48" w:rsidRDefault="00B520BA" w:rsidP="00230E48">
      <w:pPr>
        <w:pStyle w:val="a8"/>
        <w:jc w:val="both"/>
        <w:rPr>
          <w:sz w:val="28"/>
          <w:szCs w:val="28"/>
        </w:rPr>
      </w:pPr>
      <w:r w:rsidRPr="00230E48">
        <w:rPr>
          <w:rStyle w:val="a5"/>
          <w:sz w:val="28"/>
          <w:szCs w:val="28"/>
        </w:rPr>
        <w:t>Помните:</w:t>
      </w:r>
      <w:r w:rsidRPr="00230E48">
        <w:rPr>
          <w:sz w:val="28"/>
          <w:szCs w:val="28"/>
        </w:rPr>
        <w:t xml:space="preserve"> основными помощниками родителей в сложных ситуациях являются терпение, внимание и понимание.</w:t>
      </w:r>
    </w:p>
    <w:p w:rsidR="00B520BA" w:rsidRPr="00230E48" w:rsidRDefault="00B520BA" w:rsidP="00230E48">
      <w:pPr>
        <w:pStyle w:val="a8"/>
        <w:jc w:val="both"/>
        <w:rPr>
          <w:sz w:val="28"/>
          <w:szCs w:val="28"/>
        </w:rPr>
      </w:pPr>
    </w:p>
    <w:p w:rsidR="00B565E8" w:rsidRDefault="00B565E8" w:rsidP="00230E48">
      <w:pPr>
        <w:pStyle w:val="a8"/>
        <w:jc w:val="both"/>
        <w:rPr>
          <w:sz w:val="28"/>
          <w:szCs w:val="28"/>
        </w:rPr>
      </w:pPr>
    </w:p>
    <w:p w:rsidR="00B565E8" w:rsidRDefault="00B565E8" w:rsidP="00B56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5E8" w:rsidRDefault="00B565E8" w:rsidP="00B56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5E8" w:rsidRDefault="00B565E8" w:rsidP="00B56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5E8" w:rsidRDefault="00B565E8" w:rsidP="00B56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5E8" w:rsidRDefault="00B565E8" w:rsidP="00B56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5E8" w:rsidRDefault="00B565E8" w:rsidP="00B56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5E8" w:rsidRDefault="00B565E8" w:rsidP="00B56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5E8" w:rsidRDefault="00B565E8" w:rsidP="00B56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5E8" w:rsidRDefault="00B565E8" w:rsidP="00B56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5E8" w:rsidRDefault="00B565E8" w:rsidP="00B56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5E8" w:rsidRDefault="00B565E8" w:rsidP="00B56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5E8" w:rsidRDefault="00B565E8" w:rsidP="00B56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5E8" w:rsidRDefault="00B565E8" w:rsidP="00B56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5E8" w:rsidRDefault="00B565E8" w:rsidP="00B56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5E8" w:rsidRDefault="00B565E8" w:rsidP="00B56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5E8" w:rsidRDefault="00B565E8" w:rsidP="00B56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5E8" w:rsidRDefault="00B565E8" w:rsidP="00B56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5E8" w:rsidRDefault="00B565E8" w:rsidP="00B56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5E8" w:rsidRDefault="00B565E8" w:rsidP="00B56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5E8" w:rsidRDefault="00B565E8" w:rsidP="00B56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5E8" w:rsidRDefault="00B565E8" w:rsidP="00B56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5E8" w:rsidRDefault="00B565E8" w:rsidP="00B56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5E8" w:rsidRPr="00B565E8" w:rsidRDefault="00B565E8" w:rsidP="004D6B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5E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Информирование  родителей о проведении социально-психологического тестирования обучающихся   в образовательных организациях Кемеровской области, направленного на раннее выявление немедицинского потребления наркотических средств и психотропных веществ  </w:t>
      </w:r>
    </w:p>
    <w:p w:rsidR="006F313D" w:rsidRPr="004D6B57" w:rsidRDefault="006F313D" w:rsidP="006F313D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работа педагога - психолога  ведётся по нескольким направлениям, это </w:t>
      </w:r>
      <w:r w:rsidRPr="004D6B57">
        <w:rPr>
          <w:color w:val="000000"/>
          <w:sz w:val="28"/>
          <w:szCs w:val="28"/>
        </w:rPr>
        <w:t>психологическое сопровождение учебно-воспитательного процесса;</w:t>
      </w:r>
      <w:r>
        <w:rPr>
          <w:color w:val="000000"/>
          <w:sz w:val="28"/>
          <w:szCs w:val="28"/>
        </w:rPr>
        <w:t xml:space="preserve">  п</w:t>
      </w:r>
      <w:r w:rsidRPr="004D6B57">
        <w:rPr>
          <w:color w:val="000000"/>
          <w:sz w:val="28"/>
          <w:szCs w:val="28"/>
        </w:rPr>
        <w:t>сихологическое сопровождение личностной и социальной адаптации студентов в процессе учебно-профессиональной деятельности</w:t>
      </w:r>
      <w:r>
        <w:rPr>
          <w:color w:val="000000"/>
          <w:sz w:val="28"/>
          <w:szCs w:val="28"/>
        </w:rPr>
        <w:t>;</w:t>
      </w:r>
    </w:p>
    <w:p w:rsidR="006F313D" w:rsidRDefault="006F313D" w:rsidP="006F313D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</w:t>
      </w:r>
      <w:r w:rsidRPr="004D6B57">
        <w:rPr>
          <w:color w:val="000000"/>
          <w:sz w:val="28"/>
          <w:szCs w:val="28"/>
        </w:rPr>
        <w:t>частие в психологической поддержке детей-сирот    и детей, оставшихся без попечения родителей, ра</w:t>
      </w:r>
      <w:r>
        <w:rPr>
          <w:color w:val="000000"/>
          <w:sz w:val="28"/>
          <w:szCs w:val="28"/>
        </w:rPr>
        <w:t>бота со студентами, стоящими на профилактическом учёте;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4D6B57">
        <w:rPr>
          <w:color w:val="000000"/>
          <w:sz w:val="28"/>
          <w:szCs w:val="28"/>
        </w:rPr>
        <w:t>частие  в  формировании  здорового образа жизни, профилактике асоциальных явлений в студенческой сре</w:t>
      </w:r>
      <w:r>
        <w:rPr>
          <w:color w:val="000000"/>
          <w:sz w:val="28"/>
          <w:szCs w:val="28"/>
        </w:rPr>
        <w:t>де; с</w:t>
      </w:r>
      <w:r w:rsidRPr="004D6B57">
        <w:rPr>
          <w:color w:val="000000"/>
          <w:sz w:val="28"/>
          <w:szCs w:val="28"/>
        </w:rPr>
        <w:t>оздание условий психологической поддержки через оказание индивидуальной и групповой психологической помощи.</w:t>
      </w:r>
    </w:p>
    <w:p w:rsidR="006F313D" w:rsidRPr="00667D0D" w:rsidRDefault="006F313D" w:rsidP="006F313D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студентами проводятся </w:t>
      </w:r>
      <w:r w:rsidRPr="00667D0D">
        <w:rPr>
          <w:sz w:val="28"/>
          <w:szCs w:val="28"/>
        </w:rPr>
        <w:t>диагностические обследования</w:t>
      </w:r>
      <w:r>
        <w:rPr>
          <w:sz w:val="28"/>
          <w:szCs w:val="28"/>
        </w:rPr>
        <w:t xml:space="preserve">, </w:t>
      </w:r>
      <w:r w:rsidRPr="00667D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они</w:t>
      </w:r>
      <w:r w:rsidRPr="00667D0D">
        <w:rPr>
          <w:sz w:val="28"/>
          <w:szCs w:val="28"/>
        </w:rPr>
        <w:t xml:space="preserve"> направлены на выявление социально- </w:t>
      </w:r>
      <w:proofErr w:type="gramStart"/>
      <w:r w:rsidRPr="00667D0D">
        <w:rPr>
          <w:sz w:val="28"/>
          <w:szCs w:val="28"/>
        </w:rPr>
        <w:t>психологическая</w:t>
      </w:r>
      <w:proofErr w:type="gramEnd"/>
      <w:r w:rsidRPr="00667D0D">
        <w:rPr>
          <w:sz w:val="28"/>
          <w:szCs w:val="28"/>
        </w:rPr>
        <w:t xml:space="preserve"> адаптации, мотивации учебной деятельности,   склонности к отклоняющему поведению. </w:t>
      </w:r>
    </w:p>
    <w:p w:rsidR="006F313D" w:rsidRPr="00E26B90" w:rsidRDefault="00C82DA3" w:rsidP="006F313D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А также в течение</w:t>
      </w:r>
      <w:r w:rsidR="006F313D">
        <w:rPr>
          <w:sz w:val="28"/>
          <w:szCs w:val="28"/>
        </w:rPr>
        <w:t xml:space="preserve"> года проводится изучение социально- психологического климата в группах студентов, данное исследование дает возможность  выявить </w:t>
      </w:r>
      <w:r w:rsidR="006F313D" w:rsidRPr="00667D0D">
        <w:rPr>
          <w:sz w:val="28"/>
          <w:szCs w:val="28"/>
        </w:rPr>
        <w:t>внутригрупповые  статусы  и  роли  обучающихся в коллективе</w:t>
      </w:r>
      <w:r w:rsidR="006F313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сплочённость группы, </w:t>
      </w:r>
      <w:r w:rsidR="006F313D">
        <w:rPr>
          <w:sz w:val="28"/>
          <w:szCs w:val="28"/>
        </w:rPr>
        <w:t xml:space="preserve"> интеллектуальных, эмоциональных лидеров, а также студентов отверженных группой.</w:t>
      </w:r>
    </w:p>
    <w:p w:rsidR="00B565E8" w:rsidRPr="00B565E8" w:rsidRDefault="00C82DA3" w:rsidP="00B56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565E8" w:rsidRPr="00B565E8">
        <w:rPr>
          <w:rFonts w:ascii="Times New Roman" w:hAnsi="Times New Roman" w:cs="Times New Roman"/>
          <w:sz w:val="28"/>
          <w:szCs w:val="28"/>
        </w:rPr>
        <w:t>В октябре</w:t>
      </w:r>
      <w:r w:rsidR="004D6B57">
        <w:rPr>
          <w:rFonts w:ascii="Times New Roman" w:hAnsi="Times New Roman" w:cs="Times New Roman"/>
          <w:sz w:val="28"/>
          <w:szCs w:val="28"/>
        </w:rPr>
        <w:t xml:space="preserve"> </w:t>
      </w:r>
      <w:r w:rsidR="00B565E8" w:rsidRPr="00B565E8">
        <w:rPr>
          <w:rFonts w:ascii="Times New Roman" w:hAnsi="Times New Roman" w:cs="Times New Roman"/>
          <w:sz w:val="28"/>
          <w:szCs w:val="28"/>
        </w:rPr>
        <w:t xml:space="preserve"> среди студентов 1</w:t>
      </w:r>
      <w:r w:rsidR="00B565E8">
        <w:rPr>
          <w:rFonts w:ascii="Times New Roman" w:hAnsi="Times New Roman" w:cs="Times New Roman"/>
          <w:sz w:val="28"/>
          <w:szCs w:val="28"/>
        </w:rPr>
        <w:t xml:space="preserve"> </w:t>
      </w:r>
      <w:r w:rsidR="00B565E8" w:rsidRPr="00B565E8">
        <w:rPr>
          <w:rFonts w:ascii="Times New Roman" w:hAnsi="Times New Roman" w:cs="Times New Roman"/>
          <w:sz w:val="28"/>
          <w:szCs w:val="28"/>
        </w:rPr>
        <w:t>-</w:t>
      </w:r>
      <w:r w:rsidR="00B565E8">
        <w:rPr>
          <w:rFonts w:ascii="Times New Roman" w:hAnsi="Times New Roman" w:cs="Times New Roman"/>
          <w:sz w:val="28"/>
          <w:szCs w:val="28"/>
        </w:rPr>
        <w:t xml:space="preserve"> </w:t>
      </w:r>
      <w:r w:rsidR="00B565E8" w:rsidRPr="00B565E8">
        <w:rPr>
          <w:rFonts w:ascii="Times New Roman" w:hAnsi="Times New Roman" w:cs="Times New Roman"/>
          <w:sz w:val="28"/>
          <w:szCs w:val="28"/>
        </w:rPr>
        <w:t xml:space="preserve">4 курсов, будет </w:t>
      </w:r>
      <w:proofErr w:type="gramStart"/>
      <w:r w:rsidR="00B565E8" w:rsidRPr="00B565E8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="00B565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65E8">
        <w:rPr>
          <w:rFonts w:ascii="Times New Roman" w:hAnsi="Times New Roman" w:cs="Times New Roman"/>
          <w:sz w:val="28"/>
          <w:szCs w:val="28"/>
          <w:highlight w:val="yellow"/>
        </w:rPr>
        <w:t>с</w:t>
      </w:r>
      <w:r w:rsidR="00B565E8" w:rsidRPr="00756575">
        <w:rPr>
          <w:rFonts w:ascii="Times New Roman" w:hAnsi="Times New Roman" w:cs="Times New Roman"/>
          <w:sz w:val="28"/>
          <w:szCs w:val="28"/>
          <w:highlight w:val="yellow"/>
        </w:rPr>
        <w:t xml:space="preserve">оциально-психологическое тестирование - это </w:t>
      </w:r>
      <w:r w:rsidR="00B565E8" w:rsidRPr="0075657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психодиагностическое</w:t>
      </w:r>
      <w:r w:rsidR="00B565E8" w:rsidRPr="00756575">
        <w:rPr>
          <w:rFonts w:ascii="Times New Roman" w:hAnsi="Times New Roman" w:cs="Times New Roman"/>
          <w:sz w:val="28"/>
          <w:szCs w:val="28"/>
          <w:highlight w:val="yellow"/>
        </w:rPr>
        <w:t xml:space="preserve"> обследование,</w:t>
      </w:r>
      <w:r w:rsidR="00B565E8" w:rsidRPr="003D6AA2">
        <w:rPr>
          <w:rFonts w:ascii="Times New Roman" w:hAnsi="Times New Roman" w:cs="Times New Roman"/>
          <w:sz w:val="28"/>
          <w:szCs w:val="28"/>
        </w:rPr>
        <w:t xml:space="preserve"> позволяющее выявлять исключительно психологические характеристики: </w:t>
      </w:r>
      <w:r w:rsidR="00B565E8" w:rsidRPr="003D6AA2">
        <w:rPr>
          <w:rStyle w:val="11"/>
          <w:sz w:val="28"/>
          <w:szCs w:val="28"/>
        </w:rPr>
        <w:t>некоторые личностные характеристики, особенности стратегий при решении жизненных проблем, особенности отношений с родителями или другими значимыми  людьми (в том числе в образовательной организации)</w:t>
      </w:r>
      <w:r w:rsidR="00B565E8">
        <w:rPr>
          <w:rStyle w:val="11"/>
          <w:sz w:val="28"/>
          <w:szCs w:val="28"/>
        </w:rPr>
        <w:t xml:space="preserve">, а также </w:t>
      </w:r>
      <w:r w:rsidR="00B565E8" w:rsidRPr="00B565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65E8" w:rsidRPr="00B565E8">
        <w:rPr>
          <w:rFonts w:ascii="Times New Roman" w:hAnsi="Times New Roman" w:cs="Times New Roman"/>
          <w:sz w:val="28"/>
          <w:szCs w:val="28"/>
        </w:rPr>
        <w:t>раннее выявление немедицинского потребления наркотических средств и психотропных веществ</w:t>
      </w:r>
      <w:r w:rsidR="004D6B57">
        <w:rPr>
          <w:rFonts w:ascii="Times New Roman" w:hAnsi="Times New Roman" w:cs="Times New Roman"/>
          <w:sz w:val="28"/>
          <w:szCs w:val="28"/>
        </w:rPr>
        <w:t>.</w:t>
      </w:r>
      <w:r w:rsidR="00B565E8" w:rsidRPr="00B565E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313D" w:rsidRDefault="00B565E8" w:rsidP="00B565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Style w:val="11"/>
          <w:sz w:val="28"/>
          <w:szCs w:val="28"/>
        </w:rPr>
        <w:t xml:space="preserve">        </w:t>
      </w:r>
      <w:r w:rsidRPr="00DA34F3">
        <w:rPr>
          <w:rFonts w:ascii="Times New Roman" w:hAnsi="Times New Roman" w:cs="Times New Roman"/>
          <w:sz w:val="28"/>
          <w:szCs w:val="28"/>
          <w:highlight w:val="yellow"/>
        </w:rPr>
        <w:t xml:space="preserve">Данное тестирование является стандартной процедурой. Оно проводится во всех  образовательных организациях РФ, охватывает обучающихся в возрасте от 14 лет до 21 года в соответствии с Федеральным законом от 07.06.2013 N 120-ФЗ. </w:t>
      </w:r>
    </w:p>
    <w:p w:rsidR="006F313D" w:rsidRDefault="006F313D" w:rsidP="00B565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       </w:t>
      </w:r>
      <w:r w:rsidR="00B565E8">
        <w:rPr>
          <w:rFonts w:ascii="Times New Roman" w:hAnsi="Times New Roman" w:cs="Times New Roman"/>
          <w:sz w:val="28"/>
          <w:szCs w:val="28"/>
          <w:highlight w:val="yellow"/>
        </w:rPr>
        <w:t>В</w:t>
      </w:r>
      <w:r w:rsidR="00B565E8" w:rsidRPr="00756575">
        <w:rPr>
          <w:rFonts w:ascii="Times New Roman" w:hAnsi="Times New Roman" w:cs="Times New Roman"/>
          <w:sz w:val="28"/>
          <w:szCs w:val="28"/>
          <w:highlight w:val="yellow"/>
        </w:rPr>
        <w:t xml:space="preserve">место персональных данных при тестировании </w:t>
      </w:r>
      <w:proofErr w:type="gramStart"/>
      <w:r w:rsidR="00B565E8" w:rsidRPr="00756575">
        <w:rPr>
          <w:rFonts w:ascii="Times New Roman" w:hAnsi="Times New Roman" w:cs="Times New Roman"/>
          <w:sz w:val="28"/>
          <w:szCs w:val="28"/>
          <w:highlight w:val="yellow"/>
        </w:rPr>
        <w:t>обучающиеся</w:t>
      </w:r>
      <w:proofErr w:type="gramEnd"/>
      <w:r w:rsidR="00B565E8" w:rsidRPr="00756575">
        <w:rPr>
          <w:rFonts w:ascii="Times New Roman" w:hAnsi="Times New Roman" w:cs="Times New Roman"/>
          <w:sz w:val="28"/>
          <w:szCs w:val="28"/>
          <w:highlight w:val="yellow"/>
        </w:rPr>
        <w:t xml:space="preserve"> вносят код. Код содержит информацию о сокращенном названии населенного пункта или территории, обозначение номера ОО, группы.</w:t>
      </w:r>
      <w:r w:rsidR="00B56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5E8" w:rsidRPr="00DA34F3" w:rsidRDefault="006F313D" w:rsidP="00B565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565E8" w:rsidRPr="00B565E8" w:rsidRDefault="00B565E8" w:rsidP="00B565E8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proofErr w:type="gramStart"/>
      <w:r w:rsidRPr="00DA34F3">
        <w:rPr>
          <w:rFonts w:ascii="Times New Roman" w:hAnsi="Times New Roman" w:cs="Times New Roman"/>
          <w:sz w:val="28"/>
          <w:szCs w:val="28"/>
          <w:highlight w:val="yellow"/>
        </w:rPr>
        <w:t>Тестирование буд</w:t>
      </w:r>
      <w:r>
        <w:rPr>
          <w:rFonts w:ascii="Times New Roman" w:hAnsi="Times New Roman" w:cs="Times New Roman"/>
          <w:sz w:val="28"/>
          <w:szCs w:val="28"/>
          <w:highlight w:val="yellow"/>
        </w:rPr>
        <w:t>ет осуществляться 2 раза в год</w:t>
      </w:r>
      <w:r w:rsidRPr="00DA34F3">
        <w:rPr>
          <w:rFonts w:ascii="Times New Roman" w:hAnsi="Times New Roman" w:cs="Times New Roman"/>
          <w:sz w:val="28"/>
          <w:szCs w:val="28"/>
          <w:highlight w:val="yellow"/>
        </w:rPr>
        <w:t xml:space="preserve"> в соответствии с при</w:t>
      </w:r>
      <w:r w:rsidR="00C82DA3">
        <w:rPr>
          <w:rFonts w:ascii="Times New Roman" w:hAnsi="Times New Roman" w:cs="Times New Roman"/>
          <w:sz w:val="28"/>
          <w:szCs w:val="28"/>
          <w:highlight w:val="yellow"/>
        </w:rPr>
        <w:t>казом руководителя ОО</w:t>
      </w:r>
      <w:r w:rsidRPr="00DA34F3">
        <w:rPr>
          <w:rFonts w:ascii="Times New Roman" w:hAnsi="Times New Roman" w:cs="Times New Roman"/>
          <w:sz w:val="28"/>
          <w:szCs w:val="28"/>
          <w:highlight w:val="yellow"/>
        </w:rPr>
        <w:t>, в которой проводится тестирование.</w:t>
      </w:r>
      <w:proofErr w:type="gramEnd"/>
      <w:r w:rsidRPr="00DA34F3">
        <w:rPr>
          <w:rFonts w:ascii="Times New Roman" w:hAnsi="Times New Roman" w:cs="Times New Roman"/>
          <w:sz w:val="28"/>
          <w:szCs w:val="28"/>
          <w:highlight w:val="yellow"/>
        </w:rPr>
        <w:t xml:space="preserve">   </w:t>
      </w:r>
      <w:r w:rsidRPr="00DA34F3">
        <w:rPr>
          <w:rFonts w:ascii="Times New Roman" w:hAnsi="Times New Roman"/>
          <w:sz w:val="28"/>
          <w:szCs w:val="28"/>
          <w:highlight w:val="yellow"/>
        </w:rPr>
        <w:t>Тестирование имеет значение профилактического характера.</w:t>
      </w:r>
      <w:r w:rsidRPr="00514BA2">
        <w:rPr>
          <w:rFonts w:ascii="Times New Roman" w:hAnsi="Times New Roman"/>
          <w:sz w:val="28"/>
          <w:szCs w:val="28"/>
        </w:rPr>
        <w:t xml:space="preserve"> </w:t>
      </w:r>
    </w:p>
    <w:p w:rsidR="00B565E8" w:rsidRPr="006F313D" w:rsidRDefault="00B565E8" w:rsidP="00B565E8">
      <w:pPr>
        <w:pStyle w:val="ConsPlusTitle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Style w:val="11"/>
          <w:rFonts w:eastAsiaTheme="minorEastAsia"/>
          <w:b w:val="0"/>
          <w:bCs w:val="0"/>
          <w:sz w:val="28"/>
          <w:szCs w:val="28"/>
        </w:rPr>
        <w:t xml:space="preserve">        </w:t>
      </w:r>
      <w:r w:rsidRPr="00756575">
        <w:rPr>
          <w:rFonts w:ascii="Times New Roman" w:hAnsi="Times New Roman"/>
          <w:b w:val="0"/>
          <w:bCs w:val="0"/>
          <w:sz w:val="28"/>
          <w:szCs w:val="28"/>
          <w:highlight w:val="yellow"/>
        </w:rPr>
        <w:t xml:space="preserve">Автоматизированная методика позволяет сохранить полную </w:t>
      </w:r>
      <w:r w:rsidRPr="00756575">
        <w:rPr>
          <w:rFonts w:ascii="Times New Roman" w:hAnsi="Times New Roman"/>
          <w:b w:val="0"/>
          <w:bCs w:val="0"/>
          <w:sz w:val="28"/>
          <w:szCs w:val="28"/>
          <w:highlight w:val="yellow"/>
        </w:rPr>
        <w:lastRenderedPageBreak/>
        <w:t>конфиденциальность, так как проводится анонимно (за счет шифрования данных, их раскодирование невозможно</w:t>
      </w:r>
      <w:r w:rsidRPr="00514BA2">
        <w:rPr>
          <w:rFonts w:ascii="Times New Roman" w:hAnsi="Times New Roman"/>
          <w:b w:val="0"/>
          <w:bCs w:val="0"/>
          <w:sz w:val="28"/>
          <w:szCs w:val="28"/>
        </w:rPr>
        <w:t>)</w:t>
      </w:r>
      <w:r w:rsidR="006F313D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="006F313D" w:rsidRPr="006F313D">
        <w:rPr>
          <w:rFonts w:ascii="Times New Roman" w:hAnsi="Times New Roman"/>
          <w:b w:val="0"/>
          <w:sz w:val="28"/>
          <w:szCs w:val="28"/>
        </w:rPr>
        <w:t>а также конфиденциальности результатов анализа информации, полученной по результатам тестирования.</w:t>
      </w:r>
      <w:r w:rsidR="006F313D" w:rsidRPr="006F313D">
        <w:rPr>
          <w:rFonts w:ascii="Times New Roman" w:hAnsi="Times New Roman"/>
          <w:b w:val="0"/>
          <w:bCs w:val="0"/>
          <w:sz w:val="28"/>
          <w:szCs w:val="28"/>
        </w:rPr>
        <w:t xml:space="preserve">      </w:t>
      </w:r>
    </w:p>
    <w:p w:rsidR="00B565E8" w:rsidRPr="00C82DA3" w:rsidRDefault="00C82DA3" w:rsidP="00C82DA3">
      <w:pPr>
        <w:pStyle w:val="ConsPlusTitle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Тестирование проводится п</w:t>
      </w:r>
      <w:r w:rsidR="00B565E8" w:rsidRPr="00514BA2">
        <w:rPr>
          <w:rFonts w:ascii="Times New Roman" w:hAnsi="Times New Roman"/>
          <w:b w:val="0"/>
          <w:bCs w:val="0"/>
          <w:sz w:val="28"/>
          <w:szCs w:val="28"/>
        </w:rPr>
        <w:t xml:space="preserve">ри наличии информированного согласия (в письменной форме) обучающихся, достигших </w:t>
      </w:r>
      <w:r w:rsidR="00B565E8" w:rsidRPr="00756575">
        <w:rPr>
          <w:rFonts w:ascii="Times New Roman" w:hAnsi="Times New Roman"/>
          <w:b w:val="0"/>
          <w:bCs w:val="0"/>
          <w:sz w:val="28"/>
          <w:szCs w:val="28"/>
          <w:highlight w:val="yellow"/>
        </w:rPr>
        <w:t>возраста пятнадцати лет</w:t>
      </w:r>
      <w:r w:rsidR="00B565E8" w:rsidRPr="00514BA2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="00B565E8" w:rsidRPr="00DA34F3">
        <w:rPr>
          <w:rFonts w:ascii="Times New Roman" w:hAnsi="Times New Roman"/>
          <w:b w:val="0"/>
          <w:bCs w:val="0"/>
          <w:sz w:val="28"/>
          <w:szCs w:val="28"/>
          <w:highlight w:val="yellow"/>
        </w:rPr>
        <w:t>в соответствии с приказом Департамента образования и науки Кемеровской области и с учетом требований приказа Министерства образования и науки</w:t>
      </w:r>
      <w:r w:rsidR="00B565E8" w:rsidRPr="00514BA2">
        <w:rPr>
          <w:rFonts w:ascii="Times New Roman" w:hAnsi="Times New Roman"/>
          <w:b w:val="0"/>
          <w:bCs w:val="0"/>
          <w:sz w:val="28"/>
          <w:szCs w:val="28"/>
        </w:rPr>
        <w:t xml:space="preserve"> РФ от 16 июня 2014 г. № 658.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B565E8" w:rsidRPr="00C82DA3">
        <w:rPr>
          <w:rFonts w:ascii="Times New Roman" w:hAnsi="Times New Roman"/>
          <w:b w:val="0"/>
          <w:sz w:val="28"/>
          <w:szCs w:val="28"/>
          <w:highlight w:val="yellow"/>
        </w:rPr>
        <w:t>Продолжительность проведения социально-психологического тестирования составляет 15-45 минут</w:t>
      </w:r>
      <w:r w:rsidR="00B565E8" w:rsidRPr="00C82DA3">
        <w:rPr>
          <w:rFonts w:ascii="Times New Roman" w:hAnsi="Times New Roman"/>
          <w:b w:val="0"/>
          <w:sz w:val="28"/>
          <w:szCs w:val="28"/>
        </w:rPr>
        <w:t>.</w:t>
      </w:r>
    </w:p>
    <w:p w:rsidR="00B565E8" w:rsidRPr="00C82DA3" w:rsidRDefault="00B565E8" w:rsidP="00230E48">
      <w:pPr>
        <w:pStyle w:val="a8"/>
        <w:jc w:val="both"/>
        <w:rPr>
          <w:sz w:val="28"/>
          <w:szCs w:val="28"/>
        </w:rPr>
      </w:pPr>
    </w:p>
    <w:p w:rsidR="00B565E8" w:rsidRDefault="00B565E8" w:rsidP="00230E48">
      <w:pPr>
        <w:pStyle w:val="a8"/>
        <w:jc w:val="both"/>
        <w:rPr>
          <w:sz w:val="28"/>
          <w:szCs w:val="28"/>
        </w:rPr>
      </w:pPr>
    </w:p>
    <w:p w:rsidR="00B565E8" w:rsidRDefault="00B565E8" w:rsidP="00230E48">
      <w:pPr>
        <w:pStyle w:val="a8"/>
        <w:jc w:val="both"/>
        <w:rPr>
          <w:sz w:val="28"/>
          <w:szCs w:val="28"/>
        </w:rPr>
      </w:pPr>
    </w:p>
    <w:p w:rsidR="00B565E8" w:rsidRDefault="00B565E8" w:rsidP="00230E48">
      <w:pPr>
        <w:pStyle w:val="a8"/>
        <w:jc w:val="both"/>
        <w:rPr>
          <w:sz w:val="28"/>
          <w:szCs w:val="28"/>
        </w:rPr>
      </w:pPr>
    </w:p>
    <w:p w:rsidR="00B565E8" w:rsidRDefault="00B565E8" w:rsidP="00230E48">
      <w:pPr>
        <w:pStyle w:val="a8"/>
        <w:jc w:val="both"/>
        <w:rPr>
          <w:sz w:val="28"/>
          <w:szCs w:val="28"/>
        </w:rPr>
      </w:pPr>
    </w:p>
    <w:p w:rsidR="007D6604" w:rsidRPr="00230E48" w:rsidRDefault="007D6604" w:rsidP="00230E48">
      <w:pPr>
        <w:pStyle w:val="a8"/>
        <w:jc w:val="both"/>
        <w:rPr>
          <w:sz w:val="28"/>
          <w:szCs w:val="28"/>
        </w:rPr>
      </w:pPr>
      <w:r w:rsidRPr="00230E48">
        <w:rPr>
          <w:sz w:val="28"/>
          <w:szCs w:val="28"/>
        </w:rPr>
        <w:t xml:space="preserve">Педагог-психолог                                                           </w:t>
      </w:r>
      <w:proofErr w:type="spellStart"/>
      <w:r w:rsidRPr="00230E48">
        <w:rPr>
          <w:sz w:val="28"/>
          <w:szCs w:val="28"/>
        </w:rPr>
        <w:t>Ференц</w:t>
      </w:r>
      <w:proofErr w:type="spellEnd"/>
      <w:r w:rsidRPr="00230E48">
        <w:rPr>
          <w:sz w:val="28"/>
          <w:szCs w:val="28"/>
        </w:rPr>
        <w:t xml:space="preserve"> А.</w:t>
      </w:r>
      <w:proofErr w:type="gramStart"/>
      <w:r w:rsidRPr="00230E48">
        <w:rPr>
          <w:sz w:val="28"/>
          <w:szCs w:val="28"/>
        </w:rPr>
        <w:t>Ю</w:t>
      </w:r>
      <w:proofErr w:type="gramEnd"/>
    </w:p>
    <w:p w:rsidR="007D6604" w:rsidRPr="00230E48" w:rsidRDefault="007D6604" w:rsidP="00230E48">
      <w:pPr>
        <w:pStyle w:val="a8"/>
        <w:jc w:val="both"/>
        <w:rPr>
          <w:sz w:val="28"/>
          <w:szCs w:val="28"/>
        </w:rPr>
      </w:pPr>
    </w:p>
    <w:p w:rsidR="00B74DE0" w:rsidRPr="00B74DE0" w:rsidRDefault="00B74DE0" w:rsidP="00C8122E">
      <w:pPr>
        <w:spacing w:before="100" w:beforeAutospacing="1" w:after="100" w:afterAutospacing="1" w:line="240" w:lineRule="auto"/>
        <w:rPr>
          <w:sz w:val="28"/>
          <w:szCs w:val="28"/>
        </w:rPr>
      </w:pPr>
    </w:p>
    <w:sectPr w:rsidR="00B74DE0" w:rsidRPr="00B74DE0" w:rsidSect="009B4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66.75pt;height:44.25pt;visibility:visible;mso-wrap-style:square" o:bullet="t">
        <v:imagedata r:id="rId1" o:title=""/>
      </v:shape>
    </w:pict>
  </w:numPicBullet>
  <w:abstractNum w:abstractNumId="0">
    <w:nsid w:val="00AD197C"/>
    <w:multiLevelType w:val="multilevel"/>
    <w:tmpl w:val="5C7A5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B509CF"/>
    <w:multiLevelType w:val="multilevel"/>
    <w:tmpl w:val="F3C09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CD57F6"/>
    <w:multiLevelType w:val="multilevel"/>
    <w:tmpl w:val="96AA7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51796B"/>
    <w:multiLevelType w:val="multilevel"/>
    <w:tmpl w:val="958EC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763507"/>
    <w:multiLevelType w:val="multilevel"/>
    <w:tmpl w:val="12800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B10897"/>
    <w:multiLevelType w:val="hybridMultilevel"/>
    <w:tmpl w:val="5CDE2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3F6"/>
    <w:rsid w:val="00014DEF"/>
    <w:rsid w:val="00230E48"/>
    <w:rsid w:val="002E6085"/>
    <w:rsid w:val="00333132"/>
    <w:rsid w:val="00353701"/>
    <w:rsid w:val="00366525"/>
    <w:rsid w:val="00393907"/>
    <w:rsid w:val="004164DC"/>
    <w:rsid w:val="004357D5"/>
    <w:rsid w:val="004372ED"/>
    <w:rsid w:val="00490117"/>
    <w:rsid w:val="004D6B57"/>
    <w:rsid w:val="005D07D4"/>
    <w:rsid w:val="005D4EF4"/>
    <w:rsid w:val="005E7BE8"/>
    <w:rsid w:val="00630137"/>
    <w:rsid w:val="00644F23"/>
    <w:rsid w:val="00667D0D"/>
    <w:rsid w:val="006B3AC7"/>
    <w:rsid w:val="006D5A47"/>
    <w:rsid w:val="006F313D"/>
    <w:rsid w:val="007461A6"/>
    <w:rsid w:val="007D6604"/>
    <w:rsid w:val="008A4977"/>
    <w:rsid w:val="008A7A31"/>
    <w:rsid w:val="008D0FD0"/>
    <w:rsid w:val="009913F6"/>
    <w:rsid w:val="009B4E21"/>
    <w:rsid w:val="009D159E"/>
    <w:rsid w:val="00A45630"/>
    <w:rsid w:val="00AB56E9"/>
    <w:rsid w:val="00AE41D8"/>
    <w:rsid w:val="00B233F6"/>
    <w:rsid w:val="00B520BA"/>
    <w:rsid w:val="00B565E8"/>
    <w:rsid w:val="00B74DE0"/>
    <w:rsid w:val="00BC195B"/>
    <w:rsid w:val="00BD0FF5"/>
    <w:rsid w:val="00BD3758"/>
    <w:rsid w:val="00BF0F6F"/>
    <w:rsid w:val="00C30481"/>
    <w:rsid w:val="00C8122E"/>
    <w:rsid w:val="00C82DA3"/>
    <w:rsid w:val="00C91747"/>
    <w:rsid w:val="00C93F7F"/>
    <w:rsid w:val="00CB09A5"/>
    <w:rsid w:val="00D951CB"/>
    <w:rsid w:val="00DE264F"/>
    <w:rsid w:val="00E26B90"/>
    <w:rsid w:val="00EA6994"/>
    <w:rsid w:val="00F53309"/>
    <w:rsid w:val="00F92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21"/>
  </w:style>
  <w:style w:type="paragraph" w:styleId="1">
    <w:name w:val="heading 1"/>
    <w:basedOn w:val="a"/>
    <w:link w:val="10"/>
    <w:uiPriority w:val="9"/>
    <w:qFormat/>
    <w:rsid w:val="00DE26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26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1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913F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E26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semiHidden/>
    <w:rsid w:val="00DE264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5">
    <w:name w:val="Strong"/>
    <w:basedOn w:val="a0"/>
    <w:uiPriority w:val="22"/>
    <w:qFormat/>
    <w:rsid w:val="00DE264F"/>
    <w:rPr>
      <w:b/>
      <w:bCs/>
    </w:rPr>
  </w:style>
  <w:style w:type="paragraph" w:styleId="a6">
    <w:name w:val="header"/>
    <w:basedOn w:val="a"/>
    <w:link w:val="a7"/>
    <w:rsid w:val="006D5A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6D5A4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99"/>
    <w:qFormat/>
    <w:rsid w:val="006D5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D5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5A4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B3AC7"/>
    <w:pPr>
      <w:ind w:left="720"/>
      <w:contextualSpacing/>
    </w:pPr>
  </w:style>
  <w:style w:type="paragraph" w:customStyle="1" w:styleId="slide-number">
    <w:name w:val="slide-number"/>
    <w:basedOn w:val="a"/>
    <w:rsid w:val="00C8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ke-tooltip">
    <w:name w:val="like-tooltip"/>
    <w:basedOn w:val="a0"/>
    <w:rsid w:val="00C8122E"/>
  </w:style>
  <w:style w:type="character" w:customStyle="1" w:styleId="flag-throbber">
    <w:name w:val="flag-throbber"/>
    <w:basedOn w:val="a0"/>
    <w:rsid w:val="00C8122E"/>
  </w:style>
  <w:style w:type="table" w:styleId="ac">
    <w:name w:val="Table Grid"/>
    <w:basedOn w:val="a1"/>
    <w:uiPriority w:val="59"/>
    <w:rsid w:val="007D66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basedOn w:val="a0"/>
    <w:uiPriority w:val="99"/>
    <w:rsid w:val="00B565E8"/>
    <w:rPr>
      <w:rFonts w:ascii="Times New Roman" w:hAnsi="Times New Roman" w:cs="Times New Roman"/>
      <w:color w:val="000000"/>
      <w:spacing w:val="7"/>
      <w:w w:val="100"/>
      <w:position w:val="0"/>
      <w:sz w:val="24"/>
      <w:szCs w:val="24"/>
      <w:u w:val="none"/>
      <w:lang w:val="ru-RU"/>
    </w:rPr>
  </w:style>
  <w:style w:type="paragraph" w:customStyle="1" w:styleId="Default">
    <w:name w:val="Default"/>
    <w:uiPriority w:val="99"/>
    <w:rsid w:val="00B565E8"/>
    <w:pPr>
      <w:autoSpaceDE w:val="0"/>
      <w:autoSpaceDN w:val="0"/>
      <w:adjustRightInd w:val="0"/>
      <w:spacing w:after="0" w:line="240" w:lineRule="auto"/>
    </w:pPr>
    <w:rPr>
      <w:rFonts w:ascii="Cambria Math" w:eastAsia="Times New Roman" w:hAnsi="Cambria Math" w:cs="Cambria Math"/>
      <w:color w:val="000000"/>
      <w:sz w:val="24"/>
      <w:szCs w:val="24"/>
    </w:rPr>
  </w:style>
  <w:style w:type="paragraph" w:customStyle="1" w:styleId="ConsPlusTitle">
    <w:name w:val="ConsPlusTitle"/>
    <w:uiPriority w:val="99"/>
    <w:rsid w:val="00B56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0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0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3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6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FGOU SPO BLPK</Company>
  <LinksUpToDate>false</LinksUpToDate>
  <CharactersWithSpaces>12015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ferentsau</dc:creator>
  <cp:keywords/>
  <dc:description/>
  <cp:lastModifiedBy>ferentsau</cp:lastModifiedBy>
  <cp:revision>11</cp:revision>
  <cp:lastPrinted>2019-09-28T02:06:00Z</cp:lastPrinted>
  <dcterms:created xsi:type="dcterms:W3CDTF">2017-10-13T04:43:00Z</dcterms:created>
  <dcterms:modified xsi:type="dcterms:W3CDTF">2019-09-28T02:07:00Z</dcterms:modified>
</cp:coreProperties>
</file>