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AA" w:rsidRPr="00167079" w:rsidRDefault="00AA2BAA" w:rsidP="00AA2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079">
        <w:rPr>
          <w:rFonts w:ascii="Times New Roman" w:hAnsi="Times New Roman"/>
          <w:sz w:val="24"/>
          <w:szCs w:val="24"/>
        </w:rPr>
        <w:t>Аннотация рабочих программ учебных дисциплин, профессиональных модулей</w:t>
      </w:r>
    </w:p>
    <w:p w:rsidR="00AA2BAA" w:rsidRDefault="00AA2BAA" w:rsidP="00AA2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67079">
        <w:rPr>
          <w:rFonts w:ascii="Times New Roman" w:hAnsi="Times New Roman"/>
          <w:sz w:val="24"/>
          <w:szCs w:val="24"/>
        </w:rPr>
        <w:t xml:space="preserve">о специальности </w:t>
      </w:r>
      <w:r w:rsidRPr="00AA2BAA">
        <w:rPr>
          <w:rFonts w:ascii="Times New Roman" w:hAnsi="Times New Roman"/>
          <w:sz w:val="24"/>
          <w:szCs w:val="24"/>
        </w:rPr>
        <w:t>09.02.03 «Программирование в компьютерных системах»</w:t>
      </w:r>
    </w:p>
    <w:p w:rsidR="008C4D36" w:rsidRPr="00167079" w:rsidRDefault="008C4D36" w:rsidP="00AA2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BAA" w:rsidRPr="00AA2BAA" w:rsidRDefault="00AA2BAA" w:rsidP="008C4D36">
      <w:pPr>
        <w:pStyle w:val="Standard"/>
        <w:spacing w:before="0" w:after="0"/>
      </w:pPr>
      <w:r w:rsidRPr="00AA2BAA">
        <w:t>ПК 1.1.  Выполнять разработку спецификаций отдельных компонентов</w:t>
      </w:r>
    </w:p>
    <w:p w:rsidR="00AA2BAA" w:rsidRPr="00AA2BAA" w:rsidRDefault="00AA2BAA" w:rsidP="008C4D36">
      <w:pPr>
        <w:pStyle w:val="Standard"/>
        <w:spacing w:before="0" w:after="0"/>
        <w:rPr>
          <w:color w:val="000000"/>
        </w:rPr>
      </w:pPr>
      <w:r w:rsidRPr="00AA2BAA">
        <w:rPr>
          <w:color w:val="000000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AA2BAA" w:rsidRPr="00AA2BAA" w:rsidRDefault="00AA2BAA" w:rsidP="008C4D36">
      <w:pPr>
        <w:pStyle w:val="Standard"/>
        <w:spacing w:before="0" w:after="0"/>
        <w:rPr>
          <w:color w:val="000000"/>
        </w:rPr>
      </w:pPr>
      <w:r w:rsidRPr="00AA2BAA">
        <w:rPr>
          <w:color w:val="000000"/>
        </w:rPr>
        <w:t>ПК 1.3.  Выполнять отладку программных модулей с использованием специализированных программных средств.</w:t>
      </w:r>
    </w:p>
    <w:p w:rsidR="00AA2BAA" w:rsidRPr="00AA2BAA" w:rsidRDefault="00AA2BAA" w:rsidP="008C4D36">
      <w:pPr>
        <w:pStyle w:val="Standard"/>
        <w:spacing w:before="0" w:after="0"/>
        <w:rPr>
          <w:color w:val="000000"/>
        </w:rPr>
      </w:pPr>
      <w:r w:rsidRPr="00AA2BAA">
        <w:rPr>
          <w:color w:val="000000"/>
        </w:rPr>
        <w:t>ПК. 1.4. Выполнять тестирование программных модулей.</w:t>
      </w:r>
    </w:p>
    <w:p w:rsidR="00AA2BAA" w:rsidRPr="00AA2BAA" w:rsidRDefault="00AA2BAA" w:rsidP="008C4D36">
      <w:pPr>
        <w:pStyle w:val="Standard"/>
        <w:spacing w:before="0" w:after="0"/>
        <w:rPr>
          <w:color w:val="000000"/>
        </w:rPr>
      </w:pPr>
      <w:r w:rsidRPr="00AA2BAA">
        <w:rPr>
          <w:color w:val="000000"/>
        </w:rPr>
        <w:t>ПК. 1.5. Осуществлять оптимизацию программного кода модуля.</w:t>
      </w:r>
    </w:p>
    <w:p w:rsidR="00AA2BAA" w:rsidRPr="00AA2BAA" w:rsidRDefault="00AA2BAA" w:rsidP="008C4D36">
      <w:pPr>
        <w:pStyle w:val="a7"/>
        <w:spacing w:before="0" w:beforeAutospacing="0" w:after="0" w:afterAutospacing="0"/>
        <w:rPr>
          <w:color w:val="000000"/>
        </w:rPr>
      </w:pPr>
      <w:r w:rsidRPr="00AA2BAA">
        <w:rPr>
          <w:color w:val="000000"/>
        </w:rPr>
        <w:t>ПК. 1.6. Разрабатывать компоненты проектной и технической документации с использованием графических языков спецификаций.</w:t>
      </w:r>
    </w:p>
    <w:p w:rsidR="00AA2BAA" w:rsidRPr="00AA2BAA" w:rsidRDefault="00AA2BAA" w:rsidP="008C4D36">
      <w:pPr>
        <w:pStyle w:val="Standard"/>
        <w:spacing w:before="0" w:after="0"/>
      </w:pPr>
      <w:r w:rsidRPr="00AA2BAA">
        <w:t>ПК 2.1. Разрабатывать объекты баз данных</w:t>
      </w:r>
    </w:p>
    <w:p w:rsidR="00AA2BAA" w:rsidRPr="00AA2BAA" w:rsidRDefault="00AA2BAA" w:rsidP="008C4D36">
      <w:pPr>
        <w:pStyle w:val="Standard"/>
        <w:spacing w:before="0" w:after="0"/>
      </w:pPr>
      <w:r w:rsidRPr="00AA2BAA">
        <w:t>ПК 2.2. Реализовывать базу данных в конкретной системе управления базами данных (далее - СУБД)</w:t>
      </w:r>
    </w:p>
    <w:p w:rsidR="00AA2BAA" w:rsidRPr="00AA2BAA" w:rsidRDefault="00AA2BAA" w:rsidP="008C4D36">
      <w:pPr>
        <w:pStyle w:val="Standard"/>
        <w:spacing w:before="0" w:after="0"/>
      </w:pPr>
      <w:r w:rsidRPr="00AA2BAA">
        <w:t>ПК 2.3. Решать вопросы администрирования базы данных.</w:t>
      </w:r>
    </w:p>
    <w:p w:rsidR="00AA2BAA" w:rsidRPr="00AA2BAA" w:rsidRDefault="00AA2BAA" w:rsidP="008C4D36">
      <w:pPr>
        <w:pStyle w:val="a7"/>
        <w:spacing w:before="0" w:beforeAutospacing="0" w:after="0" w:afterAutospacing="0"/>
      </w:pPr>
      <w:r w:rsidRPr="00AA2BAA">
        <w:t>ПК. 2.4. Реализовывать методы и технологии защиты информации в базах данных</w:t>
      </w:r>
    </w:p>
    <w:p w:rsidR="00AA2BAA" w:rsidRPr="00AA2BAA" w:rsidRDefault="00AA2BAA" w:rsidP="008C4D36">
      <w:pPr>
        <w:pStyle w:val="Standard"/>
        <w:spacing w:before="0" w:after="0"/>
      </w:pPr>
      <w:r w:rsidRPr="00AA2BAA"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AA2BAA" w:rsidRPr="00AA2BAA" w:rsidRDefault="00AA2BAA" w:rsidP="008C4D36">
      <w:pPr>
        <w:pStyle w:val="Standard"/>
        <w:spacing w:before="0" w:after="0"/>
      </w:pPr>
      <w:r w:rsidRPr="00AA2BAA">
        <w:t>ПК 3.2. Выполнять интеграцию модулей в программную систему.</w:t>
      </w:r>
    </w:p>
    <w:p w:rsidR="00AA2BAA" w:rsidRPr="00AA2BAA" w:rsidRDefault="00AA2BAA" w:rsidP="008C4D36">
      <w:pPr>
        <w:pStyle w:val="Standard"/>
        <w:spacing w:before="0" w:after="0"/>
      </w:pPr>
      <w:r w:rsidRPr="00AA2BAA">
        <w:t>ПК 3.3. Выполнять отладку программного продукта с использованием специализированных  программных средств.</w:t>
      </w:r>
    </w:p>
    <w:p w:rsidR="00AA2BAA" w:rsidRPr="00AA2BAA" w:rsidRDefault="00AA2BAA" w:rsidP="008C4D36">
      <w:pPr>
        <w:pStyle w:val="Standard"/>
        <w:spacing w:before="0" w:after="0"/>
      </w:pPr>
      <w:r w:rsidRPr="00AA2BAA">
        <w:t>ПК 3.4. Осуществлять разработку тестовых наборов и тестовых сценариев.</w:t>
      </w:r>
    </w:p>
    <w:p w:rsidR="00AA2BAA" w:rsidRPr="00AA2BAA" w:rsidRDefault="00AA2BAA" w:rsidP="008C4D36">
      <w:pPr>
        <w:pStyle w:val="Standard"/>
        <w:spacing w:before="0" w:after="0"/>
        <w:rPr>
          <w:iCs/>
        </w:rPr>
      </w:pPr>
      <w:r w:rsidRPr="00AA2BAA">
        <w:t>ПК 3.5.</w:t>
      </w:r>
      <w:r w:rsidRPr="00AA2BAA">
        <w:rPr>
          <w:i/>
          <w:iCs/>
        </w:rPr>
        <w:t> </w:t>
      </w:r>
      <w:r w:rsidRPr="00AA2BAA">
        <w:rPr>
          <w:iCs/>
        </w:rPr>
        <w:t>Производить инспектирование компонент программного продукта на предмет соответствия стандартам кодирования</w:t>
      </w:r>
    </w:p>
    <w:p w:rsidR="00AA2BAA" w:rsidRPr="00AA2BAA" w:rsidRDefault="00AA2BAA" w:rsidP="008C4D36">
      <w:pPr>
        <w:pStyle w:val="a7"/>
        <w:spacing w:before="0" w:beforeAutospacing="0" w:after="0" w:afterAutospacing="0"/>
      </w:pPr>
      <w:r w:rsidRPr="00AA2BAA">
        <w:t>ПК 3.6. Разрабатывать технологическую документацию</w:t>
      </w:r>
    </w:p>
    <w:p w:rsidR="00AA2BAA" w:rsidRPr="00AA2BAA" w:rsidRDefault="00AA2BAA" w:rsidP="008C4D36">
      <w:pPr>
        <w:pStyle w:val="a7"/>
        <w:spacing w:before="0" w:beforeAutospacing="0" w:after="0" w:afterAutospacing="0"/>
      </w:pPr>
      <w:r w:rsidRPr="00AA2BAA">
        <w:t>ПК. 4.1. Подготавливать к работе, настраивать и обслуживать аппаратное обеспечение и операционную систему персонального компьютера.</w:t>
      </w:r>
    </w:p>
    <w:p w:rsidR="00AA2BAA" w:rsidRPr="00AA2BAA" w:rsidRDefault="00AA2BAA" w:rsidP="008C4D36">
      <w:pPr>
        <w:pStyle w:val="a7"/>
        <w:spacing w:before="0" w:beforeAutospacing="0" w:after="0" w:afterAutospacing="0"/>
      </w:pPr>
      <w:r w:rsidRPr="00AA2BAA">
        <w:t>ПК. 4.2. Подготавливать к работе, настраивать и обслуживать периферийные устройства персонального компьютера и компьютерную оргтехнику.</w:t>
      </w:r>
    </w:p>
    <w:p w:rsidR="00AA2BAA" w:rsidRPr="00AA2BAA" w:rsidRDefault="00AA2BAA" w:rsidP="008C4D36">
      <w:pPr>
        <w:pStyle w:val="a7"/>
        <w:spacing w:before="0" w:beforeAutospacing="0" w:after="0" w:afterAutospacing="0"/>
      </w:pPr>
      <w:r w:rsidRPr="00AA2BAA">
        <w:t>ПК. 4.3. Осуществлять ввод и обмен данными между персональным компьютером и периферийными устройствами и ресурсами локальных компьютерных сетей.</w:t>
      </w:r>
    </w:p>
    <w:p w:rsidR="00AA2BAA" w:rsidRPr="00AA2BAA" w:rsidRDefault="00AA2BAA" w:rsidP="008C4D36">
      <w:pPr>
        <w:pStyle w:val="a7"/>
        <w:spacing w:before="0" w:beforeAutospacing="0" w:after="0" w:afterAutospacing="0"/>
      </w:pPr>
      <w:r w:rsidRPr="00AA2BAA">
        <w:t>ПК. 4.4. Создавать и управлять на персональном компьютере текстовыми документами, таблицами, презентациями и содержанием баз данных.</w:t>
      </w:r>
    </w:p>
    <w:p w:rsidR="00AA2BAA" w:rsidRPr="00AA2BAA" w:rsidRDefault="00AA2BAA" w:rsidP="008C4D36">
      <w:pPr>
        <w:pStyle w:val="a7"/>
        <w:spacing w:before="0" w:beforeAutospacing="0" w:after="0" w:afterAutospacing="0"/>
      </w:pPr>
      <w:r w:rsidRPr="00AA2BAA">
        <w:t>ПК. 4.5. Осуществлять навигацию по ресурсам, поиск, ввод и передачу данных с помощью технологий и сервисов Интернета.</w:t>
      </w:r>
    </w:p>
    <w:p w:rsidR="00AA2BAA" w:rsidRPr="00AA2BAA" w:rsidRDefault="00AA2BAA" w:rsidP="008C4D36">
      <w:pPr>
        <w:pStyle w:val="a7"/>
        <w:spacing w:before="0" w:beforeAutospacing="0" w:after="0" w:afterAutospacing="0"/>
      </w:pPr>
      <w:r w:rsidRPr="00AA2BAA">
        <w:t>ПК. 4.6. Создавать и обрабатывать цифровые изображения и объекты мультимедиа.</w:t>
      </w:r>
    </w:p>
    <w:p w:rsidR="00AA2BAA" w:rsidRDefault="00AA2BAA" w:rsidP="008C4D36">
      <w:pPr>
        <w:pStyle w:val="a7"/>
        <w:spacing w:before="0" w:beforeAutospacing="0" w:after="0" w:afterAutospacing="0"/>
      </w:pPr>
      <w:r w:rsidRPr="00AA2BAA">
        <w:t>ПК. 4.7. Обеспечивать меры по информационной безопасности.</w:t>
      </w:r>
    </w:p>
    <w:p w:rsidR="008C4D36" w:rsidRPr="00AA2BAA" w:rsidRDefault="008C4D36" w:rsidP="008C4D36">
      <w:pPr>
        <w:pStyle w:val="a7"/>
        <w:spacing w:before="0" w:beforeAutospacing="0" w:after="0" w:afterAutospacing="0"/>
      </w:pPr>
    </w:p>
    <w:p w:rsidR="00AA2BAA" w:rsidRPr="00AA2BAA" w:rsidRDefault="00AA2BAA" w:rsidP="008C4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BAA">
        <w:rPr>
          <w:rFonts w:ascii="Times New Roman" w:hAnsi="Times New Roman"/>
          <w:sz w:val="24"/>
          <w:szCs w:val="24"/>
          <w:lang w:eastAsia="ru-RU"/>
        </w:rPr>
        <w:t>ОК.01</w:t>
      </w:r>
      <w:proofErr w:type="gramStart"/>
      <w:r w:rsidRPr="00AA2BAA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AA2BAA">
        <w:rPr>
          <w:rFonts w:ascii="Times New Roman" w:hAnsi="Times New Roman"/>
          <w:sz w:val="24"/>
          <w:szCs w:val="24"/>
          <w:lang w:eastAsia="ru-RU"/>
        </w:rPr>
        <w:t>онимать сущность и социальную значимость своей будущей профессии, проявлять к ней устойчивый интерес</w:t>
      </w:r>
    </w:p>
    <w:p w:rsidR="00AA2BAA" w:rsidRPr="00AA2BAA" w:rsidRDefault="00AA2BAA" w:rsidP="008C4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BAA">
        <w:rPr>
          <w:rFonts w:ascii="Times New Roman" w:hAnsi="Times New Roman"/>
          <w:sz w:val="24"/>
          <w:szCs w:val="24"/>
          <w:lang w:eastAsia="ru-RU"/>
        </w:rPr>
        <w:t>ОК.02</w:t>
      </w:r>
      <w:proofErr w:type="gramStart"/>
      <w:r w:rsidRPr="00AA2BAA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AA2BAA">
        <w:rPr>
          <w:rFonts w:ascii="Times New Roman" w:hAnsi="Times New Roman"/>
          <w:sz w:val="24"/>
          <w:szCs w:val="24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AA2BAA" w:rsidRPr="00AA2BAA" w:rsidRDefault="00AA2BAA" w:rsidP="008C4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BAA">
        <w:rPr>
          <w:rFonts w:ascii="Times New Roman" w:hAnsi="Times New Roman"/>
          <w:sz w:val="24"/>
          <w:szCs w:val="24"/>
          <w:lang w:eastAsia="ru-RU"/>
        </w:rPr>
        <w:t>ОК.03</w:t>
      </w:r>
      <w:proofErr w:type="gramStart"/>
      <w:r w:rsidRPr="00AA2BAA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AA2BAA">
        <w:rPr>
          <w:rFonts w:ascii="Times New Roman" w:hAnsi="Times New Roman"/>
          <w:sz w:val="24"/>
          <w:szCs w:val="24"/>
          <w:lang w:eastAsia="ru-RU"/>
        </w:rPr>
        <w:t>ринимать решения в стандартных и нестандартных ситуациях и нести за них ответственность</w:t>
      </w:r>
    </w:p>
    <w:p w:rsidR="00AA2BAA" w:rsidRPr="00AA2BAA" w:rsidRDefault="00AA2BAA" w:rsidP="008C4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BAA">
        <w:rPr>
          <w:rFonts w:ascii="Times New Roman" w:hAnsi="Times New Roman"/>
          <w:sz w:val="24"/>
          <w:szCs w:val="24"/>
          <w:lang w:eastAsia="ru-RU"/>
        </w:rPr>
        <w:t>ОК.04</w:t>
      </w:r>
      <w:proofErr w:type="gramStart"/>
      <w:r w:rsidRPr="00AA2BAA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AA2BAA">
        <w:rPr>
          <w:rFonts w:ascii="Times New Roman" w:hAnsi="Times New Roman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AA2BAA" w:rsidRPr="00AA2BAA" w:rsidRDefault="00AA2BAA" w:rsidP="008C4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BAA">
        <w:rPr>
          <w:rFonts w:ascii="Times New Roman" w:hAnsi="Times New Roman"/>
          <w:sz w:val="24"/>
          <w:szCs w:val="24"/>
          <w:lang w:eastAsia="ru-RU"/>
        </w:rPr>
        <w:lastRenderedPageBreak/>
        <w:t>ОК.05</w:t>
      </w:r>
      <w:proofErr w:type="gramStart"/>
      <w:r w:rsidRPr="00AA2BAA">
        <w:rPr>
          <w:rFonts w:ascii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AA2BAA">
        <w:rPr>
          <w:rFonts w:ascii="Times New Roman" w:hAnsi="Times New Roman"/>
          <w:sz w:val="24"/>
          <w:szCs w:val="24"/>
          <w:lang w:eastAsia="ru-RU"/>
        </w:rPr>
        <w:t>спользовать информационно-коммуникационные технологии в профессиональной деятельности</w:t>
      </w:r>
    </w:p>
    <w:p w:rsidR="00AA2BAA" w:rsidRPr="00AA2BAA" w:rsidRDefault="00AA2BAA" w:rsidP="008C4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BAA">
        <w:rPr>
          <w:rFonts w:ascii="Times New Roman" w:hAnsi="Times New Roman"/>
          <w:sz w:val="24"/>
          <w:szCs w:val="24"/>
          <w:lang w:eastAsia="ru-RU"/>
        </w:rPr>
        <w:t>ОК.06</w:t>
      </w:r>
      <w:proofErr w:type="gramStart"/>
      <w:r w:rsidRPr="00AA2BAA">
        <w:rPr>
          <w:rFonts w:ascii="Times New Roman" w:hAnsi="Times New Roman"/>
          <w:sz w:val="24"/>
          <w:szCs w:val="24"/>
          <w:lang w:eastAsia="ru-RU"/>
        </w:rPr>
        <w:t xml:space="preserve"> Р</w:t>
      </w:r>
      <w:proofErr w:type="gramEnd"/>
      <w:r w:rsidRPr="00AA2BAA">
        <w:rPr>
          <w:rFonts w:ascii="Times New Roman" w:hAnsi="Times New Roman"/>
          <w:sz w:val="24"/>
          <w:szCs w:val="24"/>
          <w:lang w:eastAsia="ru-RU"/>
        </w:rPr>
        <w:t>аботать в коллективе и в команде, эффективно общаться с коллегами, руководством, потребителями</w:t>
      </w:r>
    </w:p>
    <w:p w:rsidR="00AA2BAA" w:rsidRPr="00AA2BAA" w:rsidRDefault="00AA2BAA" w:rsidP="008C4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BAA">
        <w:rPr>
          <w:rFonts w:ascii="Times New Roman" w:hAnsi="Times New Roman"/>
          <w:sz w:val="24"/>
          <w:szCs w:val="24"/>
          <w:lang w:eastAsia="ru-RU"/>
        </w:rPr>
        <w:t>ОК.07</w:t>
      </w:r>
      <w:proofErr w:type="gramStart"/>
      <w:r w:rsidRPr="00AA2BAA">
        <w:rPr>
          <w:rFonts w:ascii="Times New Roman" w:hAnsi="Times New Roman"/>
          <w:sz w:val="24"/>
          <w:szCs w:val="24"/>
          <w:lang w:eastAsia="ru-RU"/>
        </w:rPr>
        <w:t xml:space="preserve"> Б</w:t>
      </w:r>
      <w:proofErr w:type="gramEnd"/>
      <w:r w:rsidRPr="00AA2BAA">
        <w:rPr>
          <w:rFonts w:ascii="Times New Roman" w:hAnsi="Times New Roman"/>
          <w:sz w:val="24"/>
          <w:szCs w:val="24"/>
          <w:lang w:eastAsia="ru-RU"/>
        </w:rPr>
        <w:t>рать на себя ответственность за работу членов команды (подчиненных), за результат выполнения заданий</w:t>
      </w:r>
    </w:p>
    <w:p w:rsidR="00AA2BAA" w:rsidRPr="00AA2BAA" w:rsidRDefault="00AA2BAA" w:rsidP="008C4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BAA">
        <w:rPr>
          <w:rFonts w:ascii="Times New Roman" w:hAnsi="Times New Roman"/>
          <w:sz w:val="24"/>
          <w:szCs w:val="24"/>
          <w:lang w:eastAsia="ru-RU"/>
        </w:rPr>
        <w:t>ОК.08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AA2BAA" w:rsidRPr="00AA2BAA" w:rsidRDefault="00AA2BAA" w:rsidP="008C4D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BAA">
        <w:rPr>
          <w:rFonts w:ascii="Times New Roman" w:hAnsi="Times New Roman"/>
          <w:sz w:val="24"/>
          <w:szCs w:val="24"/>
          <w:lang w:eastAsia="ru-RU"/>
        </w:rPr>
        <w:t>ОК.09</w:t>
      </w:r>
      <w:proofErr w:type="gramStart"/>
      <w:r w:rsidRPr="00AA2BAA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AA2BAA">
        <w:rPr>
          <w:rFonts w:ascii="Times New Roman" w:hAnsi="Times New Roman"/>
          <w:sz w:val="24"/>
          <w:szCs w:val="24"/>
          <w:lang w:eastAsia="ru-RU"/>
        </w:rPr>
        <w:t>риентироваться в условиях частой смены технологий в профессиональной деятельности</w:t>
      </w:r>
    </w:p>
    <w:p w:rsidR="00AA2BAA" w:rsidRPr="008D7058" w:rsidRDefault="00AA2BAA" w:rsidP="008C4D36">
      <w:pPr>
        <w:pStyle w:val="a7"/>
        <w:spacing w:before="0" w:beforeAutospacing="0" w:after="0" w:afterAutospacing="0"/>
        <w:rPr>
          <w:color w:val="00000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976"/>
        <w:gridCol w:w="7938"/>
        <w:gridCol w:w="993"/>
        <w:gridCol w:w="1275"/>
        <w:gridCol w:w="993"/>
      </w:tblGrid>
      <w:tr w:rsidR="00FC70FB" w:rsidRPr="00406236" w:rsidTr="00167079">
        <w:tc>
          <w:tcPr>
            <w:tcW w:w="1101" w:type="dxa"/>
          </w:tcPr>
          <w:p w:rsidR="00FC317C" w:rsidRPr="00651C57" w:rsidRDefault="00FC317C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2976" w:type="dxa"/>
          </w:tcPr>
          <w:p w:rsidR="00FC317C" w:rsidRPr="00651C57" w:rsidRDefault="00FC317C" w:rsidP="00FC3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Наименование циклов, дисциплин, модулей, </w:t>
            </w:r>
          </w:p>
        </w:tc>
        <w:tc>
          <w:tcPr>
            <w:tcW w:w="7938" w:type="dxa"/>
          </w:tcPr>
          <w:p w:rsidR="00FC317C" w:rsidRPr="00651C57" w:rsidRDefault="00FC317C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Содержание, требования к знаниям и умениям</w:t>
            </w:r>
          </w:p>
        </w:tc>
        <w:tc>
          <w:tcPr>
            <w:tcW w:w="993" w:type="dxa"/>
          </w:tcPr>
          <w:p w:rsidR="00FC317C" w:rsidRPr="00651C57" w:rsidRDefault="00FC317C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Максимальная нагрузка </w:t>
            </w:r>
            <w:proofErr w:type="gramStart"/>
            <w:r w:rsidRPr="00651C5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FC317C" w:rsidRPr="00651C57" w:rsidRDefault="00FC317C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993" w:type="dxa"/>
          </w:tcPr>
          <w:p w:rsidR="00FC317C" w:rsidRPr="00651C57" w:rsidRDefault="00FC317C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Код формируемых компетенций</w:t>
            </w:r>
          </w:p>
        </w:tc>
      </w:tr>
      <w:tr w:rsidR="00FC317C" w:rsidRPr="00406236" w:rsidTr="00167079">
        <w:tc>
          <w:tcPr>
            <w:tcW w:w="15276" w:type="dxa"/>
            <w:gridSpan w:val="6"/>
          </w:tcPr>
          <w:p w:rsidR="00FC317C" w:rsidRPr="00651C57" w:rsidRDefault="00FC317C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БД </w:t>
            </w:r>
            <w:r w:rsidR="000D6E19" w:rsidRPr="00651C5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Базовые дисциплины</w:t>
            </w:r>
          </w:p>
        </w:tc>
      </w:tr>
      <w:tr w:rsidR="00F04558" w:rsidRPr="00406236" w:rsidTr="00F04558">
        <w:trPr>
          <w:trHeight w:val="295"/>
        </w:trPr>
        <w:tc>
          <w:tcPr>
            <w:tcW w:w="1101" w:type="dxa"/>
          </w:tcPr>
          <w:p w:rsidR="00F04558" w:rsidRPr="00651C57" w:rsidRDefault="00F04558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БД.01</w:t>
            </w:r>
          </w:p>
        </w:tc>
        <w:tc>
          <w:tcPr>
            <w:tcW w:w="2976" w:type="dxa"/>
          </w:tcPr>
          <w:p w:rsidR="00F04558" w:rsidRPr="00651C57" w:rsidRDefault="00F04558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938" w:type="dxa"/>
          </w:tcPr>
          <w:p w:rsidR="00DD26CC" w:rsidRPr="00651C57" w:rsidRDefault="00DD26CC" w:rsidP="00A27F3D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651C57">
              <w:rPr>
                <w:b/>
                <w:sz w:val="20"/>
                <w:szCs w:val="20"/>
              </w:rPr>
              <w:t>целей</w:t>
            </w:r>
            <w:r w:rsidRPr="00651C57">
              <w:rPr>
                <w:sz w:val="20"/>
                <w:szCs w:val="20"/>
              </w:rPr>
              <w:t>:</w:t>
            </w:r>
          </w:p>
          <w:p w:rsidR="00DD26CC" w:rsidRPr="00651C57" w:rsidRDefault="00DD26CC" w:rsidP="00651C57">
            <w:pPr>
              <w:pStyle w:val="21"/>
              <w:widowControl w:val="0"/>
              <w:numPr>
                <w:ilvl w:val="0"/>
                <w:numId w:val="1"/>
              </w:numPr>
              <w:tabs>
                <w:tab w:val="clear" w:pos="1461"/>
                <w:tab w:val="left" w:pos="743"/>
              </w:tabs>
              <w:suppressAutoHyphens/>
              <w:spacing w:after="0" w:line="240" w:lineRule="auto"/>
              <w:ind w:left="743" w:hanging="380"/>
              <w:jc w:val="both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t>воспитание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DD26CC" w:rsidRPr="00651C57" w:rsidRDefault="00DD26CC" w:rsidP="00651C57">
            <w:pPr>
              <w:widowControl w:val="0"/>
              <w:numPr>
                <w:ilvl w:val="0"/>
                <w:numId w:val="1"/>
              </w:numPr>
              <w:tabs>
                <w:tab w:val="clear" w:pos="1461"/>
                <w:tab w:val="left" w:pos="743"/>
                <w:tab w:val="left" w:pos="1276"/>
              </w:tabs>
              <w:suppressAutoHyphens/>
              <w:spacing w:after="0" w:line="240" w:lineRule="auto"/>
              <w:ind w:left="743" w:hanging="3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      </w:r>
          </w:p>
          <w:p w:rsidR="00DD26CC" w:rsidRPr="00651C57" w:rsidRDefault="00DD26CC" w:rsidP="00651C57">
            <w:pPr>
              <w:widowControl w:val="0"/>
              <w:numPr>
                <w:ilvl w:val="0"/>
                <w:numId w:val="1"/>
              </w:numPr>
              <w:tabs>
                <w:tab w:val="clear" w:pos="1461"/>
                <w:tab w:val="left" w:pos="743"/>
                <w:tab w:val="left" w:pos="1276"/>
              </w:tabs>
              <w:suppressAutoHyphens/>
              <w:spacing w:after="0" w:line="240" w:lineRule="auto"/>
              <w:ind w:left="743" w:hanging="3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DD26CC" w:rsidRPr="00651C57" w:rsidRDefault="00DD26CC" w:rsidP="00651C57">
            <w:pPr>
              <w:widowControl w:val="0"/>
              <w:numPr>
                <w:ilvl w:val="0"/>
                <w:numId w:val="1"/>
              </w:numPr>
              <w:tabs>
                <w:tab w:val="clear" w:pos="1461"/>
                <w:tab w:val="left" w:pos="743"/>
                <w:tab w:val="left" w:pos="1276"/>
              </w:tabs>
              <w:suppressAutoHyphens/>
              <w:spacing w:after="0" w:line="240" w:lineRule="auto"/>
              <w:ind w:left="743" w:hanging="38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      </w:r>
          </w:p>
          <w:p w:rsidR="00F04558" w:rsidRPr="00651C57" w:rsidRDefault="00DD26CC" w:rsidP="00651C57">
            <w:pPr>
              <w:widowControl w:val="0"/>
              <w:numPr>
                <w:ilvl w:val="0"/>
                <w:numId w:val="1"/>
              </w:numPr>
              <w:tabs>
                <w:tab w:val="clear" w:pos="1461"/>
                <w:tab w:val="left" w:pos="743"/>
                <w:tab w:val="left" w:pos="1167"/>
              </w:tabs>
              <w:suppressAutoHyphens/>
              <w:spacing w:after="0" w:line="240" w:lineRule="auto"/>
              <w:ind w:left="743" w:hanging="380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      </w:r>
          </w:p>
        </w:tc>
        <w:tc>
          <w:tcPr>
            <w:tcW w:w="993" w:type="dxa"/>
          </w:tcPr>
          <w:p w:rsidR="00F04558" w:rsidRPr="00651C57" w:rsidRDefault="00DD26CC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117  </w:t>
            </w:r>
          </w:p>
        </w:tc>
        <w:tc>
          <w:tcPr>
            <w:tcW w:w="1275" w:type="dxa"/>
          </w:tcPr>
          <w:p w:rsidR="00F04558" w:rsidRPr="00651C57" w:rsidRDefault="00AF4FBA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Э</w:t>
            </w:r>
            <w:r w:rsidR="00DD26CC" w:rsidRPr="00651C57">
              <w:rPr>
                <w:rFonts w:ascii="Times New Roman" w:hAnsi="Times New Roman"/>
                <w:sz w:val="20"/>
                <w:szCs w:val="20"/>
              </w:rPr>
              <w:t>кзамен</w:t>
            </w:r>
          </w:p>
          <w:p w:rsidR="00AF4FBA" w:rsidRPr="00651C57" w:rsidRDefault="00AF4FBA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4FBA" w:rsidRPr="00651C57" w:rsidRDefault="00AF4FBA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04558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ОК1-</w:t>
            </w:r>
            <w:r w:rsidR="00154C03" w:rsidRPr="00651C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БД.02</w:t>
            </w:r>
          </w:p>
        </w:tc>
        <w:tc>
          <w:tcPr>
            <w:tcW w:w="2976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938" w:type="dxa"/>
          </w:tcPr>
          <w:p w:rsidR="00A91D9D" w:rsidRPr="00651C57" w:rsidRDefault="00A91D9D" w:rsidP="00651C57">
            <w:pPr>
              <w:spacing w:after="0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651C57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целей</w:t>
            </w:r>
            <w:r w:rsidRPr="00651C57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A91D9D" w:rsidRPr="00651C57" w:rsidRDefault="00A91D9D" w:rsidP="00651C57">
            <w:pPr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освоение знаний о современном состоянии развития литературы и методах литературы как науки;</w:t>
            </w:r>
          </w:p>
          <w:p w:rsidR="00A91D9D" w:rsidRPr="00651C57" w:rsidRDefault="00A91D9D" w:rsidP="00651C57">
            <w:pPr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знакомство с наиболее важными идеями и достижениями русской литературы, оказавшими определяющее влияние на развитие мировой литературы и культуры;</w:t>
            </w:r>
          </w:p>
          <w:p w:rsidR="00A91D9D" w:rsidRPr="00651C57" w:rsidRDefault="00A91D9D" w:rsidP="00651C57">
            <w:pPr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      </w:r>
          </w:p>
          <w:p w:rsidR="00A91D9D" w:rsidRPr="00651C57" w:rsidRDefault="00A91D9D" w:rsidP="00651C57">
            <w:pPr>
              <w:numPr>
                <w:ilvl w:val="0"/>
                <w:numId w:val="2"/>
              </w:numPr>
              <w:tabs>
                <w:tab w:val="clear" w:pos="1429"/>
                <w:tab w:val="num" w:pos="720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развитие интеллектуальных, творческих способностей и критического мышления </w:t>
            </w: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в ходе проведения простейших наблюдений и исследований, анализа явлений, восприятия и интерпретации литературной и общекультурной информации;</w:t>
            </w:r>
          </w:p>
          <w:p w:rsidR="00A91D9D" w:rsidRPr="00651C57" w:rsidRDefault="00A91D9D" w:rsidP="00651C57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      </w:r>
          </w:p>
          <w:p w:rsidR="00A91D9D" w:rsidRPr="00651C57" w:rsidRDefault="00A91D9D" w:rsidP="00651C57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применение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      </w:r>
          </w:p>
        </w:tc>
        <w:tc>
          <w:tcPr>
            <w:tcW w:w="993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275" w:type="dxa"/>
          </w:tcPr>
          <w:p w:rsidR="00A91D9D" w:rsidRPr="00651C57" w:rsidRDefault="00687F3C" w:rsidP="00AF4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д</w:t>
            </w:r>
            <w:r w:rsidR="00A91D9D" w:rsidRPr="00651C57">
              <w:rPr>
                <w:rFonts w:ascii="Times New Roman" w:hAnsi="Times New Roman"/>
                <w:sz w:val="20"/>
                <w:szCs w:val="20"/>
              </w:rPr>
              <w:t>ифференцированный зачёт</w:t>
            </w:r>
          </w:p>
        </w:tc>
        <w:tc>
          <w:tcPr>
            <w:tcW w:w="993" w:type="dxa"/>
          </w:tcPr>
          <w:p w:rsidR="00A91D9D" w:rsidRPr="00651C57" w:rsidRDefault="00A91D9D" w:rsidP="00626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ОК1-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БД.03</w:t>
            </w:r>
          </w:p>
        </w:tc>
        <w:tc>
          <w:tcPr>
            <w:tcW w:w="2976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938" w:type="dxa"/>
          </w:tcPr>
          <w:p w:rsidR="00A91D9D" w:rsidRPr="00651C57" w:rsidRDefault="00A91D9D" w:rsidP="005F2B1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651C57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целей</w:t>
            </w:r>
            <w:r w:rsidRPr="00651C57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A91D9D" w:rsidRPr="00651C57" w:rsidRDefault="00A91D9D" w:rsidP="00651C57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C57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распознавание отдельных звуков в словах;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выделение ключевых слов и основной идеи звучащей речи;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понимание смысла диалогической и монологической речи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восприятие на слух материалов по тематике специальности средней трудности.</w:t>
            </w:r>
          </w:p>
          <w:p w:rsidR="00A91D9D" w:rsidRPr="00651C57" w:rsidRDefault="00A91D9D" w:rsidP="00651C57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b/>
                <w:sz w:val="20"/>
                <w:szCs w:val="20"/>
              </w:rPr>
              <w:t>Говорение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правильная артикуляция гласных и согласных звуков;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интонация, ритм и темп речи;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владение монологической и диалогической речью;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правильное употребление разговорных формул в коммуникативных ситуациях;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устная постановка вопросов;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краткие и полные ответы на вопросы;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устное сообщение на заданную тему (с предварительной подготовкой);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краткий или подробный пересказ прослушанного или прочитанного текста.</w:t>
            </w:r>
          </w:p>
          <w:p w:rsidR="00A91D9D" w:rsidRPr="00651C57" w:rsidRDefault="00A91D9D" w:rsidP="00651C57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умение читать новые тексты общекультурного, общенаучного характера и тексты по специальности;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определение содержания текста по знакомым словам, интернациональным словам и т.п.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распознавание значений слов по контексту;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выделение главной и второстепенной информации;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1C57">
              <w:rPr>
                <w:rFonts w:ascii="Times New Roman" w:hAnsi="Times New Roman"/>
                <w:sz w:val="20"/>
                <w:szCs w:val="20"/>
              </w:rPr>
              <w:t>перевод (со словарем) бытового, литературного и специального текста с иностранного на русский и с русского на иностранный язык;</w:t>
            </w:r>
            <w:proofErr w:type="gramEnd"/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знакомство с периодическими изданиями по специальности на иностранный язык;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пользование общими и отраслевыми словарями и справочниками на иностранный язык.</w:t>
            </w:r>
          </w:p>
          <w:p w:rsidR="00A91D9D" w:rsidRPr="00651C57" w:rsidRDefault="00A91D9D" w:rsidP="00651C57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b/>
                <w:sz w:val="20"/>
                <w:szCs w:val="20"/>
              </w:rPr>
              <w:t>Письмо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правильное написание текста под диктовку;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письменное изложение </w:t>
            </w:r>
            <w:proofErr w:type="gramStart"/>
            <w:r w:rsidRPr="00651C57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651C5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письменный перевод текста;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оформление документов на иностранный язык (бланк, анкета и т.п.);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написание официальных писем;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аннотирование и составление резюме, курсовой работы на иностранном языке.</w:t>
            </w:r>
          </w:p>
        </w:tc>
        <w:tc>
          <w:tcPr>
            <w:tcW w:w="993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A91D9D" w:rsidRPr="00651C57" w:rsidRDefault="00A91D9D" w:rsidP="00626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ОК1-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БД.04</w:t>
            </w:r>
          </w:p>
        </w:tc>
        <w:tc>
          <w:tcPr>
            <w:tcW w:w="2976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938" w:type="dxa"/>
          </w:tcPr>
          <w:p w:rsidR="00A91D9D" w:rsidRPr="00651C57" w:rsidRDefault="00A91D9D" w:rsidP="00651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Рабочая программа ориентирована на достижение следующих </w:t>
            </w:r>
            <w:r w:rsidRPr="00651C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целей</w:t>
            </w:r>
            <w:r w:rsidRPr="00651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A91D9D" w:rsidRPr="00651C57" w:rsidRDefault="00A91D9D" w:rsidP="002F57D2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651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этнонациональных</w:t>
            </w:r>
            <w:proofErr w:type="spellEnd"/>
            <w:r w:rsidRPr="00651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традиций, нравственных и социальных установок, идеологических доктрин;</w:t>
            </w:r>
          </w:p>
          <w:p w:rsidR="00A91D9D" w:rsidRPr="00651C57" w:rsidRDefault="00A91D9D" w:rsidP="002F57D2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A91D9D" w:rsidRPr="00651C57" w:rsidRDefault="00A91D9D" w:rsidP="002F57D2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A91D9D" w:rsidRPr="00651C57" w:rsidRDefault="00A91D9D" w:rsidP="002F57D2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:rsidR="00A91D9D" w:rsidRPr="00651C57" w:rsidRDefault="00A91D9D" w:rsidP="002F57D2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  <w:p w:rsidR="00A91D9D" w:rsidRPr="008C22D6" w:rsidRDefault="00A91D9D" w:rsidP="008C22D6">
            <w:pPr>
              <w:pStyle w:val="a4"/>
              <w:numPr>
                <w:ilvl w:val="0"/>
                <w:numId w:val="2"/>
              </w:numPr>
              <w:tabs>
                <w:tab w:val="clear" w:pos="1429"/>
                <w:tab w:val="num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C22D6">
              <w:rPr>
                <w:rFonts w:ascii="Times New Roman" w:hAnsi="Times New Roman"/>
                <w:sz w:val="20"/>
                <w:szCs w:val="20"/>
              </w:rPr>
              <w:t xml:space="preserve">снову 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      </w:r>
          </w:p>
          <w:p w:rsidR="00A91D9D" w:rsidRPr="008C22D6" w:rsidRDefault="00A91D9D" w:rsidP="008C22D6">
            <w:pPr>
              <w:pStyle w:val="a4"/>
              <w:numPr>
                <w:ilvl w:val="0"/>
                <w:numId w:val="2"/>
              </w:numPr>
              <w:tabs>
                <w:tab w:val="clear" w:pos="1429"/>
                <w:tab w:val="num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C22D6">
              <w:rPr>
                <w:rFonts w:ascii="Times New Roman" w:hAnsi="Times New Roman"/>
                <w:sz w:val="20"/>
                <w:szCs w:val="20"/>
              </w:rPr>
              <w:t xml:space="preserve">одержание учебного материала структурировано по проблемно-хронологическому или проблемному принципу с учетом полученных </w:t>
            </w:r>
            <w:proofErr w:type="gramStart"/>
            <w:r w:rsidRPr="008C22D6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8C22D6">
              <w:rPr>
                <w:rFonts w:ascii="Times New Roman" w:hAnsi="Times New Roman"/>
                <w:sz w:val="20"/>
                <w:szCs w:val="20"/>
              </w:rPr>
              <w:t xml:space="preserve"> знаний и умений в общеобразовательной школе.</w:t>
            </w:r>
          </w:p>
          <w:p w:rsidR="00A91D9D" w:rsidRPr="008C22D6" w:rsidRDefault="00A91D9D" w:rsidP="008C22D6">
            <w:pPr>
              <w:pStyle w:val="a4"/>
              <w:numPr>
                <w:ilvl w:val="0"/>
                <w:numId w:val="2"/>
              </w:numPr>
              <w:tabs>
                <w:tab w:val="clear" w:pos="1429"/>
                <w:tab w:val="num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8C22D6">
              <w:rPr>
                <w:rFonts w:ascii="Times New Roman" w:hAnsi="Times New Roman"/>
                <w:sz w:val="20"/>
                <w:szCs w:val="20"/>
              </w:rPr>
              <w:t xml:space="preserve">ак, учебный материал по истории России подается в контексте всемирной истории. Отказ от «изоляционизма» в изучении истории России позволяет формировать у обучающегося целостную картину мира, глубже прослеживать исторический путь страны в его своеобразии и сопричастности к развитию человечества в целом. Кроме того, предлагается интегрированное изложение отечественной и зарубежной истории, преемственность и сочетаемость учебного материала «по горизонтали». Объектом изучения являются основные ступени </w:t>
            </w:r>
            <w:proofErr w:type="spellStart"/>
            <w:r w:rsidRPr="008C22D6">
              <w:rPr>
                <w:rFonts w:ascii="Times New Roman" w:hAnsi="Times New Roman"/>
                <w:sz w:val="20"/>
                <w:szCs w:val="20"/>
              </w:rPr>
              <w:t>историко-цивилизационного</w:t>
            </w:r>
            <w:proofErr w:type="spellEnd"/>
            <w:r w:rsidRPr="008C22D6">
              <w:rPr>
                <w:rFonts w:ascii="Times New Roman" w:hAnsi="Times New Roman"/>
                <w:sz w:val="20"/>
                <w:szCs w:val="20"/>
              </w:rPr>
              <w:t xml:space="preserve"> развития России и мира в целом. </w:t>
            </w:r>
          </w:p>
          <w:p w:rsidR="00A91D9D" w:rsidRDefault="00A91D9D" w:rsidP="008C22D6">
            <w:pPr>
              <w:pStyle w:val="a4"/>
              <w:numPr>
                <w:ilvl w:val="0"/>
                <w:numId w:val="2"/>
              </w:numPr>
              <w:tabs>
                <w:tab w:val="clear" w:pos="1429"/>
                <w:tab w:val="num" w:pos="678"/>
                <w:tab w:val="num" w:pos="743"/>
              </w:tabs>
              <w:spacing w:after="0" w:line="240" w:lineRule="auto"/>
              <w:ind w:left="67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22D6">
              <w:rPr>
                <w:rFonts w:ascii="Times New Roman" w:hAnsi="Times New Roman"/>
                <w:sz w:val="20"/>
                <w:szCs w:val="20"/>
              </w:rPr>
              <w:t>проводится сравнительное рассмотрение отдельных процессов и явлений отечественной и всеобщей истории, таких, как социально-экономические и политические отношения в странах Европы и на Руси в раннее Средневековье, политическая раздробленность и формирование централизованных государств, отношения светской и церковной властей, история сословно-представительных органов, становление абсолютизма, индустриализация и др. Раскрываются не только внутренние, но и внешние фактор</w:t>
            </w:r>
            <w:r>
              <w:rPr>
                <w:rFonts w:ascii="Times New Roman" w:hAnsi="Times New Roman"/>
                <w:sz w:val="20"/>
                <w:szCs w:val="20"/>
              </w:rPr>
              <w:t>ы, влиявшие на развитие страны.</w:t>
            </w:r>
            <w:proofErr w:type="gramEnd"/>
          </w:p>
          <w:p w:rsidR="00A91D9D" w:rsidRPr="008C22D6" w:rsidRDefault="00A91D9D" w:rsidP="008C22D6">
            <w:pPr>
              <w:pStyle w:val="a4"/>
              <w:numPr>
                <w:ilvl w:val="0"/>
                <w:numId w:val="2"/>
              </w:numPr>
              <w:tabs>
                <w:tab w:val="clear" w:pos="1429"/>
                <w:tab w:val="num" w:pos="678"/>
                <w:tab w:val="num" w:pos="743"/>
              </w:tabs>
              <w:spacing w:after="0" w:line="240" w:lineRule="auto"/>
              <w:ind w:left="6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C22D6">
              <w:rPr>
                <w:rFonts w:ascii="Times New Roman" w:hAnsi="Times New Roman"/>
                <w:sz w:val="20"/>
                <w:szCs w:val="20"/>
              </w:rPr>
              <w:t xml:space="preserve">равнительный анализ позволяет сопоставить социальные, экономические и </w:t>
            </w:r>
            <w:r w:rsidRPr="008C22D6">
              <w:rPr>
                <w:rFonts w:ascii="Times New Roman" w:hAnsi="Times New Roman"/>
                <w:sz w:val="20"/>
                <w:szCs w:val="20"/>
              </w:rPr>
              <w:lastRenderedPageBreak/>
              <w:t>ментальные структуры, политические и правовые системы, культуру и повседневную жизнь России и зарубежных стран.</w:t>
            </w:r>
          </w:p>
          <w:p w:rsidR="00A91D9D" w:rsidRPr="008C22D6" w:rsidRDefault="00A91D9D" w:rsidP="008C22D6">
            <w:pPr>
              <w:pStyle w:val="a4"/>
              <w:numPr>
                <w:ilvl w:val="0"/>
                <w:numId w:val="2"/>
              </w:numPr>
              <w:tabs>
                <w:tab w:val="clear" w:pos="1429"/>
                <w:tab w:val="num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C22D6">
              <w:rPr>
                <w:rFonts w:ascii="Times New Roman" w:hAnsi="Times New Roman"/>
                <w:sz w:val="20"/>
                <w:szCs w:val="20"/>
              </w:rPr>
              <w:t xml:space="preserve">собое значение придается роли нашей страны в контексте мировой истории </w:t>
            </w:r>
            <w:proofErr w:type="gramStart"/>
            <w:r w:rsidRPr="008C22D6">
              <w:rPr>
                <w:rFonts w:ascii="Times New Roman" w:hAnsi="Times New Roman"/>
                <w:sz w:val="20"/>
                <w:szCs w:val="20"/>
              </w:rPr>
              <w:t>ХХ</w:t>
            </w:r>
            <w:proofErr w:type="gramEnd"/>
            <w:r w:rsidRPr="008C22D6">
              <w:rPr>
                <w:rFonts w:ascii="Times New Roman" w:hAnsi="Times New Roman"/>
                <w:sz w:val="20"/>
                <w:szCs w:val="20"/>
              </w:rPr>
              <w:t>—</w:t>
            </w:r>
            <w:r w:rsidRPr="008C22D6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C22D6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A91D9D" w:rsidRPr="008C22D6" w:rsidRDefault="00A91D9D" w:rsidP="008C22D6">
            <w:pPr>
              <w:pStyle w:val="a4"/>
              <w:numPr>
                <w:ilvl w:val="0"/>
                <w:numId w:val="2"/>
              </w:numPr>
              <w:tabs>
                <w:tab w:val="clear" w:pos="1429"/>
                <w:tab w:val="num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C22D6">
              <w:rPr>
                <w:rFonts w:ascii="Times New Roman" w:hAnsi="Times New Roman"/>
                <w:sz w:val="20"/>
                <w:szCs w:val="20"/>
              </w:rPr>
              <w:t>начительная часть материала посвящена роли географической среды и климата, путей и средств сообщения, особенностям организации поселений и жилищ, одежды и питания, то есть тому, что определяет условия жизни людей. Обращается внимание на формы организации общественной жизни (от семьи до государства) и «механизмы» их функционирования. Знакомство с религиозными и философскими системами осуществляется с точки зрения «потребителя», то есть общества их исповедующего, показывается, как та или иная религия или этическая система определяла социальные ценности общества.</w:t>
            </w:r>
          </w:p>
          <w:p w:rsidR="00A91D9D" w:rsidRPr="008C22D6" w:rsidRDefault="00A91D9D" w:rsidP="008C22D6">
            <w:pPr>
              <w:pStyle w:val="a4"/>
              <w:numPr>
                <w:ilvl w:val="0"/>
                <w:numId w:val="2"/>
              </w:numPr>
              <w:tabs>
                <w:tab w:val="clear" w:pos="1429"/>
                <w:tab w:val="num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C22D6">
              <w:rPr>
                <w:rFonts w:ascii="Times New Roman" w:hAnsi="Times New Roman"/>
                <w:sz w:val="20"/>
                <w:szCs w:val="20"/>
              </w:rPr>
              <w:t xml:space="preserve">ажное значение придается освещению «диалога» цивилизаций, который представлен как одна из наиболее характерных черт всемирно-исторического процесса </w:t>
            </w:r>
            <w:r w:rsidRPr="008C22D6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C22D6">
              <w:rPr>
                <w:rFonts w:ascii="Times New Roman" w:hAnsi="Times New Roman"/>
                <w:sz w:val="20"/>
                <w:szCs w:val="20"/>
              </w:rPr>
              <w:t>—</w:t>
            </w:r>
            <w:r w:rsidRPr="008C22D6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C22D6">
              <w:rPr>
                <w:rFonts w:ascii="Times New Roman" w:hAnsi="Times New Roman"/>
                <w:sz w:val="20"/>
                <w:szCs w:val="20"/>
              </w:rPr>
              <w:t xml:space="preserve"> вв. Подобный подход позволяет избежать дискретности и в изучении новейшей истории России.</w:t>
            </w:r>
            <w:proofErr w:type="gramEnd"/>
          </w:p>
          <w:p w:rsidR="00A91D9D" w:rsidRPr="008C22D6" w:rsidRDefault="00A91D9D" w:rsidP="008C22D6">
            <w:pPr>
              <w:pStyle w:val="a4"/>
              <w:numPr>
                <w:ilvl w:val="0"/>
                <w:numId w:val="2"/>
              </w:numPr>
              <w:tabs>
                <w:tab w:val="clear" w:pos="1429"/>
                <w:tab w:val="num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C22D6">
              <w:rPr>
                <w:rFonts w:ascii="Times New Roman" w:hAnsi="Times New Roman"/>
                <w:sz w:val="20"/>
                <w:szCs w:val="20"/>
              </w:rPr>
              <w:t>абочая программа учебной дисциплины «История»  уточняет последовательность изучения учебного материала, тематику рефератов, виды самостоятельных работ, распределение учебных часов с учетом профиля получаемого профессионального образования.</w:t>
            </w:r>
          </w:p>
          <w:p w:rsidR="00A91D9D" w:rsidRPr="00651C57" w:rsidRDefault="00A91D9D" w:rsidP="008C22D6">
            <w:pPr>
              <w:pStyle w:val="a4"/>
              <w:numPr>
                <w:ilvl w:val="0"/>
                <w:numId w:val="2"/>
              </w:numPr>
              <w:tabs>
                <w:tab w:val="clear" w:pos="1429"/>
                <w:tab w:val="num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2D6">
              <w:rPr>
                <w:rFonts w:ascii="Times New Roman" w:hAnsi="Times New Roman"/>
                <w:sz w:val="20"/>
                <w:szCs w:val="20"/>
              </w:rPr>
              <w:t>в программе курсивом выделен материал, который при изучении учебной дисциплины «История» контролю не подлежит.</w:t>
            </w:r>
          </w:p>
        </w:tc>
        <w:tc>
          <w:tcPr>
            <w:tcW w:w="993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A91D9D" w:rsidRPr="00651C57" w:rsidRDefault="00A91D9D" w:rsidP="00626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ОК1-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БД.05</w:t>
            </w:r>
          </w:p>
        </w:tc>
        <w:tc>
          <w:tcPr>
            <w:tcW w:w="2976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Обществознани</w:t>
            </w:r>
            <w:proofErr w:type="gramStart"/>
            <w:r w:rsidRPr="00651C57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651C57">
              <w:rPr>
                <w:rFonts w:ascii="Times New Roman" w:hAnsi="Times New Roman"/>
                <w:sz w:val="20"/>
                <w:szCs w:val="20"/>
              </w:rPr>
              <w:t>включая экономику и право)</w:t>
            </w:r>
          </w:p>
        </w:tc>
        <w:tc>
          <w:tcPr>
            <w:tcW w:w="7938" w:type="dxa"/>
          </w:tcPr>
          <w:p w:rsidR="00A91D9D" w:rsidRPr="00651C57" w:rsidRDefault="00A91D9D" w:rsidP="000125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В результа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 изучения учебной дисциплины 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Pr="000125B2">
              <w:rPr>
                <w:rFonts w:ascii="Times New Roman" w:hAnsi="Times New Roman"/>
                <w:b/>
                <w:sz w:val="20"/>
                <w:szCs w:val="20"/>
              </w:rPr>
              <w:t>должны:</w:t>
            </w:r>
          </w:p>
          <w:p w:rsidR="00A91D9D" w:rsidRPr="000125B2" w:rsidRDefault="00687F3C" w:rsidP="000125B2">
            <w:pPr>
              <w:pStyle w:val="aa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 w:rsidR="00A91D9D" w:rsidRPr="000125B2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A91D9D" w:rsidRPr="00651C57" w:rsidRDefault="00A91D9D" w:rsidP="00523F1E">
            <w:pPr>
              <w:pStyle w:val="20"/>
              <w:numPr>
                <w:ilvl w:val="0"/>
                <w:numId w:val="6"/>
              </w:numPr>
              <w:tabs>
                <w:tab w:val="clear" w:pos="1497"/>
                <w:tab w:val="num" w:pos="360"/>
                <w:tab w:val="num" w:pos="1080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C57">
              <w:rPr>
                <w:rFonts w:ascii="Times New Roman" w:hAnsi="Times New Roman"/>
                <w:sz w:val="20"/>
                <w:szCs w:val="20"/>
              </w:rPr>
              <w:t>биосоциальную</w:t>
            </w:r>
            <w:proofErr w:type="spellEnd"/>
            <w:r w:rsidRPr="00651C57">
              <w:rPr>
                <w:rFonts w:ascii="Times New Roman" w:hAnsi="Times New Roman"/>
                <w:sz w:val="20"/>
                <w:szCs w:val="20"/>
              </w:rPr>
              <w:t xml:space="preserve"> сущность человека, основные этапы и факторы социализации личности,  место и роль человека  в системе общественных отношений;</w:t>
            </w:r>
          </w:p>
          <w:p w:rsidR="00A91D9D" w:rsidRPr="00651C57" w:rsidRDefault="00A91D9D" w:rsidP="00523F1E">
            <w:pPr>
              <w:pStyle w:val="20"/>
              <w:numPr>
                <w:ilvl w:val="0"/>
                <w:numId w:val="6"/>
              </w:numPr>
              <w:tabs>
                <w:tab w:val="clear" w:pos="1497"/>
                <w:tab w:val="num" w:pos="360"/>
                <w:tab w:val="num" w:pos="1080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 тенденции развития общества в целом  как сложной динамичной  системы, а также важнейших социальных институтов; </w:t>
            </w:r>
          </w:p>
          <w:p w:rsidR="00A91D9D" w:rsidRPr="00651C57" w:rsidRDefault="00A91D9D" w:rsidP="00523F1E">
            <w:pPr>
              <w:pStyle w:val="20"/>
              <w:numPr>
                <w:ilvl w:val="0"/>
                <w:numId w:val="6"/>
              </w:numPr>
              <w:tabs>
                <w:tab w:val="clear" w:pos="1497"/>
                <w:tab w:val="num" w:pos="360"/>
                <w:tab w:val="num" w:pos="1080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необходимость регулирования общественных отношений, сущность социальных норм,  механизмы правового регулирования;</w:t>
            </w:r>
          </w:p>
          <w:p w:rsidR="00A91D9D" w:rsidRPr="00651C57" w:rsidRDefault="00A91D9D" w:rsidP="00523F1E">
            <w:pPr>
              <w:pStyle w:val="aa"/>
              <w:numPr>
                <w:ilvl w:val="0"/>
                <w:numId w:val="5"/>
              </w:numPr>
              <w:tabs>
                <w:tab w:val="num" w:pos="1080"/>
              </w:tabs>
              <w:ind w:left="743" w:hanging="425"/>
              <w:jc w:val="both"/>
              <w:rPr>
                <w:rFonts w:ascii="Times New Roman" w:hAnsi="Times New Roman" w:cs="Times New Roman"/>
              </w:rPr>
            </w:pPr>
            <w:r w:rsidRPr="00651C57">
              <w:rPr>
                <w:rFonts w:ascii="Times New Roman" w:hAnsi="Times New Roman" w:cs="Times New Roman"/>
              </w:rPr>
              <w:t>особенности социально-гуманитарного познания.</w:t>
            </w:r>
          </w:p>
          <w:p w:rsidR="00A91D9D" w:rsidRPr="00651C57" w:rsidRDefault="00A91D9D" w:rsidP="000125B2">
            <w:pPr>
              <w:pStyle w:val="aa"/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5B2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651C57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p w:rsidR="00A91D9D" w:rsidRPr="00651C57" w:rsidRDefault="00A91D9D" w:rsidP="00523F1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>характеризовать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 xml:space="preserve"> основные социальные объекты, выделяя их существенные признаки, закономерности развития;  </w:t>
            </w:r>
          </w:p>
          <w:p w:rsidR="00A91D9D" w:rsidRPr="00651C57" w:rsidRDefault="00A91D9D" w:rsidP="00523F1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>анализировать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A91D9D" w:rsidRPr="00651C57" w:rsidRDefault="00A91D9D" w:rsidP="00523F1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>объяснять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A91D9D" w:rsidRPr="00651C57" w:rsidRDefault="00A91D9D" w:rsidP="00523F1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>раскрывать на примерах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 xml:space="preserve"> изученные теоретические положения и понятия </w:t>
            </w: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социально-экономических и гуманитарных наук;</w:t>
            </w:r>
          </w:p>
          <w:p w:rsidR="00A91D9D" w:rsidRPr="00651C57" w:rsidRDefault="00A91D9D" w:rsidP="00523F1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>осуществлять поиск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      </w:r>
            <w:proofErr w:type="gramEnd"/>
          </w:p>
          <w:p w:rsidR="00A91D9D" w:rsidRPr="00651C57" w:rsidRDefault="00A91D9D" w:rsidP="00523F1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>оценивать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 xml:space="preserve"> действия субъектов социальной жизни, включая личности, группы, организации, с точки зрения социальных норм, экономической рациональности;</w:t>
            </w:r>
          </w:p>
          <w:p w:rsidR="00A91D9D" w:rsidRPr="00651C57" w:rsidRDefault="00A91D9D" w:rsidP="00523F1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>формулировать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 xml:space="preserve"> на основе приобретенных обществоведческих знаний собственные суждения и аргументы по определенным проблемам;</w:t>
            </w:r>
          </w:p>
          <w:p w:rsidR="00A91D9D" w:rsidRPr="00651C57" w:rsidRDefault="00A91D9D" w:rsidP="00523F1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подготовить 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устное выступление, творческую работу по социальной проблематике;</w:t>
            </w:r>
          </w:p>
          <w:p w:rsidR="00A91D9D" w:rsidRPr="00651C57" w:rsidRDefault="00A91D9D" w:rsidP="00523F1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 xml:space="preserve">применять 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 xml:space="preserve">социально-экономические и гуманитарные </w:t>
            </w: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 xml:space="preserve">знания 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в процессе решения познавательных задач по актуальным социальным проблемам.</w:t>
            </w:r>
          </w:p>
          <w:p w:rsidR="00A91D9D" w:rsidRPr="00651C57" w:rsidRDefault="00A91D9D" w:rsidP="00523F1E">
            <w:pPr>
              <w:pStyle w:val="aa"/>
              <w:numPr>
                <w:ilvl w:val="0"/>
                <w:numId w:val="5"/>
              </w:numPr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 w:rsidRPr="00651C57">
              <w:rPr>
                <w:rFonts w:ascii="Times New Roman" w:hAnsi="Times New Roman" w:cs="Times New Roman"/>
                <w:bCs/>
              </w:rPr>
              <w:t xml:space="preserve">использовать приобретенные  знания и умения в практической деятельности и повседневной </w:t>
            </w:r>
            <w:proofErr w:type="spellStart"/>
            <w:r w:rsidRPr="00651C57">
              <w:rPr>
                <w:rFonts w:ascii="Times New Roman" w:hAnsi="Times New Roman" w:cs="Times New Roman"/>
                <w:bCs/>
              </w:rPr>
              <w:t>жизнидля</w:t>
            </w:r>
            <w:proofErr w:type="spellEnd"/>
            <w:r w:rsidRPr="00651C57">
              <w:rPr>
                <w:rFonts w:ascii="Times New Roman" w:hAnsi="Times New Roman" w:cs="Times New Roman"/>
                <w:bCs/>
              </w:rPr>
              <w:t>:</w:t>
            </w:r>
          </w:p>
          <w:p w:rsidR="00A91D9D" w:rsidRPr="00651C57" w:rsidRDefault="00A91D9D" w:rsidP="00523F1E">
            <w:pPr>
              <w:pStyle w:val="aa"/>
              <w:numPr>
                <w:ilvl w:val="0"/>
                <w:numId w:val="5"/>
              </w:numPr>
              <w:tabs>
                <w:tab w:val="num" w:pos="284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651C57">
              <w:rPr>
                <w:rFonts w:ascii="Times New Roman" w:hAnsi="Times New Roman" w:cs="Times New Roman"/>
              </w:rPr>
              <w:t xml:space="preserve">успешного выполнения типичных социальных ролей; сознательного взаимодействия с различными социальными институтами; </w:t>
            </w:r>
          </w:p>
          <w:p w:rsidR="00A91D9D" w:rsidRPr="00651C57" w:rsidRDefault="00A91D9D" w:rsidP="00523F1E">
            <w:pPr>
              <w:pStyle w:val="aa"/>
              <w:numPr>
                <w:ilvl w:val="0"/>
                <w:numId w:val="5"/>
              </w:numPr>
              <w:tabs>
                <w:tab w:val="num" w:pos="284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651C57">
              <w:rPr>
                <w:rFonts w:ascii="Times New Roman" w:hAnsi="Times New Roman" w:cs="Times New Roman"/>
              </w:rPr>
              <w:t xml:space="preserve">совершенствования собственной познавательной деятельности; </w:t>
            </w:r>
          </w:p>
          <w:p w:rsidR="00A91D9D" w:rsidRPr="00651C57" w:rsidRDefault="00A91D9D" w:rsidP="00523F1E">
            <w:pPr>
              <w:pStyle w:val="aa"/>
              <w:numPr>
                <w:ilvl w:val="0"/>
                <w:numId w:val="5"/>
              </w:numPr>
              <w:tabs>
                <w:tab w:val="num" w:pos="142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651C57">
              <w:rPr>
                <w:rFonts w:ascii="Times New Roman" w:hAnsi="Times New Roman" w:cs="Times New Roman"/>
              </w:rPr>
              <w:t>критического восприятия информации, получаемой в межличностном общении и в массовой коммуникации;</w:t>
            </w:r>
          </w:p>
          <w:p w:rsidR="00A91D9D" w:rsidRPr="00651C57" w:rsidRDefault="00A91D9D" w:rsidP="00523F1E">
            <w:pPr>
              <w:pStyle w:val="aa"/>
              <w:numPr>
                <w:ilvl w:val="0"/>
                <w:numId w:val="5"/>
              </w:numPr>
              <w:tabs>
                <w:tab w:val="num" w:pos="142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651C57">
              <w:rPr>
                <w:rFonts w:ascii="Times New Roman" w:hAnsi="Times New Roman" w:cs="Times New Roman"/>
              </w:rPr>
              <w:t>осуществления самостоятельного поиска, анализа и использования собранной социальной информации.</w:t>
            </w:r>
          </w:p>
          <w:p w:rsidR="00A91D9D" w:rsidRPr="00651C57" w:rsidRDefault="00A91D9D" w:rsidP="00523F1E">
            <w:pPr>
              <w:pStyle w:val="aa"/>
              <w:numPr>
                <w:ilvl w:val="0"/>
                <w:numId w:val="5"/>
              </w:numPr>
              <w:tabs>
                <w:tab w:val="num" w:pos="142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651C57">
              <w:rPr>
                <w:rFonts w:ascii="Times New Roman" w:hAnsi="Times New Roman" w:cs="Times New Roman"/>
              </w:rPr>
              <w:t>решения практических жизненных проблем, возникающих в социальной деятельности;</w:t>
            </w:r>
          </w:p>
          <w:p w:rsidR="00A91D9D" w:rsidRPr="00651C57" w:rsidRDefault="00A91D9D" w:rsidP="00523F1E">
            <w:pPr>
              <w:pStyle w:val="aa"/>
              <w:numPr>
                <w:ilvl w:val="0"/>
                <w:numId w:val="5"/>
              </w:numPr>
              <w:tabs>
                <w:tab w:val="num" w:pos="142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651C57">
              <w:rPr>
                <w:rFonts w:ascii="Times New Roman" w:hAnsi="Times New Roman" w:cs="Times New Roman"/>
              </w:rPr>
              <w:t>ориентировки в актуальных общественных событиях, определения личной гражданской позиции;</w:t>
            </w:r>
          </w:p>
          <w:p w:rsidR="00A91D9D" w:rsidRPr="00651C57" w:rsidRDefault="00A91D9D" w:rsidP="00523F1E">
            <w:pPr>
              <w:pStyle w:val="aa"/>
              <w:numPr>
                <w:ilvl w:val="0"/>
                <w:numId w:val="5"/>
              </w:numPr>
              <w:tabs>
                <w:tab w:val="num" w:pos="142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651C57">
              <w:rPr>
                <w:rFonts w:ascii="Times New Roman" w:hAnsi="Times New Roman" w:cs="Times New Roman"/>
              </w:rPr>
              <w:t>предвидения возможных последствий определенных социальных действий;</w:t>
            </w:r>
          </w:p>
          <w:p w:rsidR="00A91D9D" w:rsidRPr="00651C57" w:rsidRDefault="00A91D9D" w:rsidP="00523F1E">
            <w:pPr>
              <w:pStyle w:val="aa"/>
              <w:numPr>
                <w:ilvl w:val="0"/>
                <w:numId w:val="5"/>
              </w:numPr>
              <w:tabs>
                <w:tab w:val="num" w:pos="142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651C57">
              <w:rPr>
                <w:rFonts w:ascii="Times New Roman" w:hAnsi="Times New Roman" w:cs="Times New Roman"/>
              </w:rPr>
              <w:t xml:space="preserve">оценки происходящих событий и поведения людей с точки зрения морали и права; </w:t>
            </w:r>
          </w:p>
          <w:p w:rsidR="00A91D9D" w:rsidRPr="00651C57" w:rsidRDefault="00A91D9D" w:rsidP="00523F1E">
            <w:pPr>
              <w:pStyle w:val="aa"/>
              <w:numPr>
                <w:ilvl w:val="0"/>
                <w:numId w:val="5"/>
              </w:numPr>
              <w:tabs>
                <w:tab w:val="num" w:pos="142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651C57">
              <w:rPr>
                <w:rFonts w:ascii="Times New Roman" w:hAnsi="Times New Roman" w:cs="Times New Roman"/>
              </w:rPr>
              <w:t>реализации и защиты прав человека и гражданина, осознанного выполнения гражданских обязанностей;</w:t>
            </w:r>
          </w:p>
          <w:p w:rsidR="00A91D9D" w:rsidRPr="00651C57" w:rsidRDefault="00A91D9D" w:rsidP="00523F1E">
            <w:pPr>
              <w:pStyle w:val="aa"/>
              <w:numPr>
                <w:ilvl w:val="0"/>
                <w:numId w:val="5"/>
              </w:numPr>
              <w:tabs>
                <w:tab w:val="num" w:pos="142"/>
              </w:tabs>
              <w:ind w:right="34"/>
              <w:jc w:val="both"/>
              <w:rPr>
                <w:rFonts w:ascii="Times New Roman" w:hAnsi="Times New Roman"/>
              </w:rPr>
            </w:pPr>
            <w:r w:rsidRPr="000125B2">
              <w:rPr>
                <w:rFonts w:ascii="Times New Roman" w:hAnsi="Times New Roman" w:cs="Times New Roman"/>
              </w:rPr>
              <w:t>осуществления конструктивного взаимодействия людей с разными убеждениями, культурными ценностями и социальным положением.</w:t>
            </w:r>
          </w:p>
        </w:tc>
        <w:tc>
          <w:tcPr>
            <w:tcW w:w="993" w:type="dxa"/>
          </w:tcPr>
          <w:p w:rsidR="00A91D9D" w:rsidRPr="00651C57" w:rsidRDefault="00A91D9D" w:rsidP="004D5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A91D9D" w:rsidRPr="00651C57" w:rsidRDefault="00A91D9D" w:rsidP="00626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ОК1-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БД.06</w:t>
            </w:r>
          </w:p>
        </w:tc>
        <w:tc>
          <w:tcPr>
            <w:tcW w:w="2976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938" w:type="dxa"/>
          </w:tcPr>
          <w:p w:rsidR="00A91D9D" w:rsidRPr="00651C57" w:rsidRDefault="00A91D9D" w:rsidP="008C22D6">
            <w:pPr>
              <w:pStyle w:val="23"/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t>В результа</w:t>
            </w:r>
            <w:r>
              <w:rPr>
                <w:sz w:val="20"/>
                <w:szCs w:val="20"/>
              </w:rPr>
              <w:t xml:space="preserve">те изучения учебной дисциплины </w:t>
            </w:r>
            <w:r w:rsidRPr="00651C57">
              <w:rPr>
                <w:sz w:val="20"/>
                <w:szCs w:val="20"/>
              </w:rPr>
              <w:t xml:space="preserve"> </w:t>
            </w:r>
            <w:proofErr w:type="gramStart"/>
            <w:r w:rsidRPr="00651C57">
              <w:rPr>
                <w:sz w:val="20"/>
                <w:szCs w:val="20"/>
              </w:rPr>
              <w:t>обучающийся</w:t>
            </w:r>
            <w:proofErr w:type="gramEnd"/>
            <w:r w:rsidRPr="00651C57">
              <w:rPr>
                <w:sz w:val="20"/>
                <w:szCs w:val="20"/>
              </w:rPr>
              <w:t xml:space="preserve"> </w:t>
            </w:r>
            <w:r w:rsidRPr="002946C1">
              <w:rPr>
                <w:b/>
                <w:sz w:val="20"/>
                <w:szCs w:val="20"/>
              </w:rPr>
              <w:t>должен:</w:t>
            </w:r>
          </w:p>
          <w:p w:rsidR="00A91D9D" w:rsidRPr="002946C1" w:rsidRDefault="00687F3C" w:rsidP="002946C1">
            <w:pPr>
              <w:pStyle w:val="23"/>
              <w:tabs>
                <w:tab w:val="left" w:pos="72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 w:rsidR="00A91D9D" w:rsidRPr="002946C1">
              <w:rPr>
                <w:b/>
                <w:sz w:val="20"/>
                <w:szCs w:val="20"/>
              </w:rPr>
              <w:t>:</w:t>
            </w:r>
          </w:p>
          <w:p w:rsidR="00A91D9D" w:rsidRPr="00651C57" w:rsidRDefault="00A91D9D" w:rsidP="00523F1E">
            <w:pPr>
              <w:pStyle w:val="23"/>
              <w:numPr>
                <w:ilvl w:val="0"/>
                <w:numId w:val="8"/>
              </w:numPr>
              <w:tabs>
                <w:tab w:val="clear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sz w:val="20"/>
                <w:szCs w:val="20"/>
              </w:rPr>
            </w:pPr>
            <w:proofErr w:type="gramStart"/>
            <w:r w:rsidRPr="00651C57">
              <w:rPr>
                <w:sz w:val="20"/>
                <w:szCs w:val="20"/>
              </w:rPr>
      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651C57">
              <w:rPr>
                <w:sz w:val="20"/>
                <w:szCs w:val="20"/>
              </w:rPr>
              <w:t>электроотрицательность</w:t>
            </w:r>
            <w:proofErr w:type="spellEnd"/>
            <w:r w:rsidRPr="00651C57">
              <w:rPr>
                <w:sz w:val="20"/>
                <w:szCs w:val="20"/>
              </w:rPr>
      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      </w:r>
            <w:proofErr w:type="spellStart"/>
            <w:r w:rsidRPr="00651C57">
              <w:rPr>
                <w:sz w:val="20"/>
                <w:szCs w:val="20"/>
              </w:rPr>
              <w:t>неэлектролит</w:t>
            </w:r>
            <w:proofErr w:type="spellEnd"/>
            <w:r w:rsidRPr="00651C57">
              <w:rPr>
                <w:sz w:val="20"/>
                <w:szCs w:val="20"/>
              </w:rPr>
              <w:t xml:space="preserve">, электролитическая диссоциация, окислитель и восстановитель, </w:t>
            </w:r>
            <w:r w:rsidRPr="00651C57">
              <w:rPr>
                <w:sz w:val="20"/>
                <w:szCs w:val="20"/>
              </w:rPr>
              <w:lastRenderedPageBreak/>
              <w:t>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</w:t>
            </w:r>
            <w:proofErr w:type="gramEnd"/>
            <w:r w:rsidRPr="00651C57">
              <w:rPr>
                <w:sz w:val="20"/>
                <w:szCs w:val="20"/>
              </w:rPr>
              <w:t>, гомология;</w:t>
            </w:r>
          </w:p>
          <w:p w:rsidR="00A91D9D" w:rsidRPr="00651C57" w:rsidRDefault="00A91D9D" w:rsidP="00523F1E">
            <w:pPr>
              <w:pStyle w:val="23"/>
              <w:numPr>
                <w:ilvl w:val="0"/>
                <w:numId w:val="8"/>
              </w:numPr>
              <w:tabs>
                <w:tab w:val="clear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t>основные законы химии: сохранения массы веществ, постоянства состава веществ, Периодический закон Д.И. Менделеева;</w:t>
            </w:r>
          </w:p>
          <w:p w:rsidR="00A91D9D" w:rsidRPr="00651C57" w:rsidRDefault="00A91D9D" w:rsidP="00523F1E">
            <w:pPr>
              <w:pStyle w:val="23"/>
              <w:numPr>
                <w:ilvl w:val="0"/>
                <w:numId w:val="8"/>
              </w:numPr>
              <w:tabs>
                <w:tab w:val="clear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t>основные теории химии; химической связи, электролитической диссоциации, строения органических и неорганических соединений;</w:t>
            </w:r>
          </w:p>
          <w:p w:rsidR="00A91D9D" w:rsidRPr="00651C57" w:rsidRDefault="00A91D9D" w:rsidP="00523F1E">
            <w:pPr>
              <w:pStyle w:val="23"/>
              <w:numPr>
                <w:ilvl w:val="0"/>
                <w:numId w:val="8"/>
              </w:numPr>
              <w:tabs>
                <w:tab w:val="clear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sz w:val="20"/>
                <w:szCs w:val="20"/>
              </w:rPr>
            </w:pPr>
            <w:proofErr w:type="gramStart"/>
            <w:r w:rsidRPr="00651C57">
              <w:rPr>
                <w:sz w:val="20"/>
                <w:szCs w:val="20"/>
              </w:rPr>
              <w:t>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</w:t>
            </w:r>
            <w:proofErr w:type="gramEnd"/>
            <w:r w:rsidRPr="00651C57">
              <w:rPr>
                <w:sz w:val="20"/>
                <w:szCs w:val="20"/>
              </w:rPr>
              <w:t xml:space="preserve"> </w:t>
            </w:r>
            <w:proofErr w:type="gramStart"/>
            <w:r w:rsidRPr="00651C57">
              <w:rPr>
                <w:sz w:val="20"/>
                <w:szCs w:val="20"/>
              </w:rPr>
              <w:t xml:space="preserve">основные, кислотные и </w:t>
            </w:r>
            <w:proofErr w:type="spellStart"/>
            <w:r w:rsidRPr="00651C57">
              <w:rPr>
                <w:sz w:val="20"/>
                <w:szCs w:val="20"/>
              </w:rPr>
              <w:t>амфотерные</w:t>
            </w:r>
            <w:proofErr w:type="spellEnd"/>
            <w:r w:rsidRPr="00651C57">
              <w:rPr>
                <w:sz w:val="20"/>
                <w:szCs w:val="20"/>
              </w:rPr>
              <w:t xml:space="preserve"> оксиды и </w:t>
            </w:r>
            <w:proofErr w:type="spellStart"/>
            <w:r w:rsidRPr="00651C57">
              <w:rPr>
                <w:sz w:val="20"/>
                <w:szCs w:val="20"/>
              </w:rPr>
              <w:t>гидроксиды</w:t>
            </w:r>
            <w:proofErr w:type="spellEnd"/>
            <w:r w:rsidRPr="00651C57">
              <w:rPr>
                <w:sz w:val="20"/>
                <w:szCs w:val="20"/>
              </w:rPr>
              <w:t>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      </w:r>
            <w:proofErr w:type="gramEnd"/>
          </w:p>
          <w:p w:rsidR="00A91D9D" w:rsidRPr="00651C57" w:rsidRDefault="00A91D9D" w:rsidP="002946C1">
            <w:pPr>
              <w:pStyle w:val="23"/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946C1">
              <w:rPr>
                <w:b/>
                <w:sz w:val="20"/>
                <w:szCs w:val="20"/>
              </w:rPr>
              <w:t>уметь</w:t>
            </w:r>
            <w:r w:rsidRPr="00651C57">
              <w:rPr>
                <w:sz w:val="20"/>
                <w:szCs w:val="20"/>
              </w:rPr>
              <w:t>:</w:t>
            </w:r>
          </w:p>
          <w:p w:rsidR="00A91D9D" w:rsidRPr="00651C57" w:rsidRDefault="00A91D9D" w:rsidP="00523F1E">
            <w:pPr>
              <w:pStyle w:val="23"/>
              <w:numPr>
                <w:ilvl w:val="0"/>
                <w:numId w:val="9"/>
              </w:numPr>
              <w:tabs>
                <w:tab w:val="clear" w:pos="360"/>
                <w:tab w:val="left" w:pos="743"/>
              </w:tabs>
              <w:spacing w:after="0" w:line="240" w:lineRule="auto"/>
              <w:ind w:left="743" w:hanging="425"/>
              <w:jc w:val="both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t>называть: изученные вещества по тривиальной или международной номенклатуре;</w:t>
            </w:r>
          </w:p>
          <w:p w:rsidR="00A91D9D" w:rsidRPr="00651C57" w:rsidRDefault="00A91D9D" w:rsidP="00523F1E">
            <w:pPr>
              <w:pStyle w:val="23"/>
              <w:numPr>
                <w:ilvl w:val="0"/>
                <w:numId w:val="9"/>
              </w:numPr>
              <w:tabs>
                <w:tab w:val="clear" w:pos="360"/>
                <w:tab w:val="left" w:pos="743"/>
              </w:tabs>
              <w:spacing w:after="0" w:line="240" w:lineRule="auto"/>
              <w:ind w:left="743" w:hanging="425"/>
              <w:jc w:val="both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      </w:r>
          </w:p>
          <w:p w:rsidR="00A91D9D" w:rsidRPr="00651C57" w:rsidRDefault="00A91D9D" w:rsidP="00523F1E">
            <w:pPr>
              <w:pStyle w:val="23"/>
              <w:numPr>
                <w:ilvl w:val="0"/>
                <w:numId w:val="9"/>
              </w:numPr>
              <w:tabs>
                <w:tab w:val="clear" w:pos="360"/>
                <w:tab w:val="left" w:pos="743"/>
              </w:tabs>
              <w:spacing w:after="0" w:line="240" w:lineRule="auto"/>
              <w:ind w:left="743" w:hanging="425"/>
              <w:jc w:val="both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      </w:r>
          </w:p>
          <w:p w:rsidR="00A91D9D" w:rsidRPr="00651C57" w:rsidRDefault="00A91D9D" w:rsidP="002946C1">
            <w:pPr>
              <w:pStyle w:val="23"/>
              <w:tabs>
                <w:tab w:val="left" w:pos="601"/>
              </w:tabs>
              <w:spacing w:after="0" w:line="240" w:lineRule="auto"/>
              <w:ind w:left="743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651C57">
              <w:rPr>
                <w:sz w:val="20"/>
                <w:szCs w:val="20"/>
              </w:rPr>
              <w:t>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      </w:r>
          </w:p>
          <w:p w:rsidR="00A91D9D" w:rsidRPr="00651C57" w:rsidRDefault="00A91D9D" w:rsidP="00523F1E">
            <w:pPr>
              <w:pStyle w:val="23"/>
              <w:numPr>
                <w:ilvl w:val="0"/>
                <w:numId w:val="9"/>
              </w:numPr>
              <w:tabs>
                <w:tab w:val="clear" w:pos="360"/>
                <w:tab w:val="left" w:pos="743"/>
              </w:tabs>
              <w:spacing w:after="0" w:line="240" w:lineRule="auto"/>
              <w:ind w:left="743" w:hanging="425"/>
              <w:jc w:val="both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t>выполнять химический эксперимент: по распознаванию важнейших неорганических и органических соединений;</w:t>
            </w:r>
          </w:p>
          <w:p w:rsidR="00A91D9D" w:rsidRPr="00651C57" w:rsidRDefault="00A91D9D" w:rsidP="00523F1E">
            <w:pPr>
              <w:pStyle w:val="23"/>
              <w:numPr>
                <w:ilvl w:val="0"/>
                <w:numId w:val="9"/>
              </w:numPr>
              <w:tabs>
                <w:tab w:val="clear" w:pos="360"/>
                <w:tab w:val="left" w:pos="743"/>
              </w:tabs>
              <w:spacing w:after="0" w:line="240" w:lineRule="auto"/>
              <w:ind w:left="743" w:hanging="425"/>
              <w:jc w:val="both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t>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      </w:r>
            <w:proofErr w:type="gramStart"/>
            <w:r w:rsidRPr="00651C57">
              <w:rPr>
                <w:sz w:val="20"/>
                <w:szCs w:val="20"/>
              </w:rPr>
              <w:t>ии и ее</w:t>
            </w:r>
            <w:proofErr w:type="gramEnd"/>
            <w:r w:rsidRPr="00651C57">
              <w:rPr>
                <w:sz w:val="20"/>
                <w:szCs w:val="20"/>
              </w:rPr>
              <w:t xml:space="preserve"> представления в различных формах;</w:t>
            </w:r>
          </w:p>
          <w:p w:rsidR="00A91D9D" w:rsidRPr="00651C57" w:rsidRDefault="00A91D9D" w:rsidP="00523F1E">
            <w:pPr>
              <w:pStyle w:val="23"/>
              <w:numPr>
                <w:ilvl w:val="0"/>
                <w:numId w:val="9"/>
              </w:numPr>
              <w:tabs>
                <w:tab w:val="clear" w:pos="360"/>
                <w:tab w:val="left" w:pos="743"/>
              </w:tabs>
              <w:spacing w:after="0" w:line="240" w:lineRule="auto"/>
              <w:ind w:left="743" w:hanging="425"/>
              <w:jc w:val="both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t>связывать: изученный материал со своей профессиональной деятельностью;</w:t>
            </w:r>
          </w:p>
          <w:p w:rsidR="00A91D9D" w:rsidRPr="00651C57" w:rsidRDefault="00A91D9D" w:rsidP="00523F1E">
            <w:pPr>
              <w:pStyle w:val="23"/>
              <w:numPr>
                <w:ilvl w:val="0"/>
                <w:numId w:val="9"/>
              </w:numPr>
              <w:tabs>
                <w:tab w:val="clear" w:pos="360"/>
                <w:tab w:val="left" w:pos="743"/>
              </w:tabs>
              <w:spacing w:after="0" w:line="240" w:lineRule="auto"/>
              <w:ind w:left="743" w:hanging="425"/>
              <w:jc w:val="both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t>решать: расчетные задачи по химическим формулам и уравнениям;</w:t>
            </w:r>
          </w:p>
          <w:p w:rsidR="00A91D9D" w:rsidRPr="00651C57" w:rsidRDefault="00A91D9D" w:rsidP="002946C1">
            <w:pPr>
              <w:pStyle w:val="23"/>
              <w:tabs>
                <w:tab w:val="left" w:pos="743"/>
              </w:tabs>
              <w:spacing w:after="0" w:line="240" w:lineRule="auto"/>
              <w:ind w:left="743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651C57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A91D9D" w:rsidRPr="00651C57" w:rsidRDefault="00A91D9D" w:rsidP="00523F1E">
            <w:pPr>
              <w:pStyle w:val="23"/>
              <w:numPr>
                <w:ilvl w:val="0"/>
                <w:numId w:val="10"/>
              </w:numPr>
              <w:tabs>
                <w:tab w:val="clear" w:pos="360"/>
                <w:tab w:val="left" w:pos="743"/>
              </w:tabs>
              <w:spacing w:after="0" w:line="240" w:lineRule="auto"/>
              <w:ind w:left="743" w:hanging="425"/>
              <w:jc w:val="both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lastRenderedPageBreak/>
              <w:t>для объяснения химических явлений, происходящих в природе, быту и на производстве;</w:t>
            </w:r>
          </w:p>
          <w:p w:rsidR="00A91D9D" w:rsidRPr="00651C57" w:rsidRDefault="00A91D9D" w:rsidP="00523F1E">
            <w:pPr>
              <w:pStyle w:val="23"/>
              <w:numPr>
                <w:ilvl w:val="0"/>
                <w:numId w:val="10"/>
              </w:numPr>
              <w:tabs>
                <w:tab w:val="clear" w:pos="360"/>
                <w:tab w:val="left" w:pos="743"/>
              </w:tabs>
              <w:spacing w:after="0" w:line="240" w:lineRule="auto"/>
              <w:ind w:left="743" w:hanging="425"/>
              <w:jc w:val="both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t>определения возможности протекания химических превращений в различных условиях и оценки их последствий;</w:t>
            </w:r>
          </w:p>
          <w:p w:rsidR="00A91D9D" w:rsidRPr="00651C57" w:rsidRDefault="00A91D9D" w:rsidP="00523F1E">
            <w:pPr>
              <w:pStyle w:val="23"/>
              <w:numPr>
                <w:ilvl w:val="0"/>
                <w:numId w:val="10"/>
              </w:numPr>
              <w:tabs>
                <w:tab w:val="clear" w:pos="360"/>
                <w:tab w:val="left" w:pos="743"/>
              </w:tabs>
              <w:spacing w:after="0" w:line="240" w:lineRule="auto"/>
              <w:ind w:left="743" w:hanging="425"/>
              <w:jc w:val="both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t>экологически грамотного поведения в окружающей среде;</w:t>
            </w:r>
          </w:p>
          <w:p w:rsidR="00A91D9D" w:rsidRPr="00651C57" w:rsidRDefault="00A91D9D" w:rsidP="00523F1E">
            <w:pPr>
              <w:pStyle w:val="23"/>
              <w:numPr>
                <w:ilvl w:val="0"/>
                <w:numId w:val="10"/>
              </w:numPr>
              <w:tabs>
                <w:tab w:val="clear" w:pos="360"/>
                <w:tab w:val="left" w:pos="743"/>
              </w:tabs>
              <w:spacing w:after="0" w:line="240" w:lineRule="auto"/>
              <w:ind w:left="743" w:hanging="425"/>
              <w:jc w:val="both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t>оценки влияния химического загрязнения окружающей среды на организм человека и другие живые организмы;</w:t>
            </w:r>
          </w:p>
          <w:p w:rsidR="00A91D9D" w:rsidRPr="00651C57" w:rsidRDefault="00A91D9D" w:rsidP="00523F1E">
            <w:pPr>
              <w:pStyle w:val="23"/>
              <w:numPr>
                <w:ilvl w:val="0"/>
                <w:numId w:val="10"/>
              </w:numPr>
              <w:tabs>
                <w:tab w:val="clear" w:pos="360"/>
                <w:tab w:val="left" w:pos="743"/>
              </w:tabs>
              <w:spacing w:after="0" w:line="240" w:lineRule="auto"/>
              <w:ind w:left="743" w:hanging="425"/>
              <w:jc w:val="both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t>безопасного обращения с горючими и токсичными веществами и лабораторным оборудованием;</w:t>
            </w:r>
          </w:p>
          <w:p w:rsidR="00A91D9D" w:rsidRPr="00651C57" w:rsidRDefault="00A91D9D" w:rsidP="00523F1E">
            <w:pPr>
              <w:pStyle w:val="23"/>
              <w:numPr>
                <w:ilvl w:val="0"/>
                <w:numId w:val="10"/>
              </w:numPr>
              <w:tabs>
                <w:tab w:val="clear" w:pos="360"/>
                <w:tab w:val="left" w:pos="743"/>
              </w:tabs>
              <w:spacing w:after="0" w:line="240" w:lineRule="auto"/>
              <w:ind w:left="743" w:hanging="425"/>
              <w:jc w:val="both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t>приготовления растворов заданной концентрации в быту и на производстве;</w:t>
            </w:r>
          </w:p>
          <w:p w:rsidR="00A91D9D" w:rsidRPr="00651C57" w:rsidRDefault="00A91D9D" w:rsidP="00523F1E">
            <w:pPr>
              <w:pStyle w:val="23"/>
              <w:numPr>
                <w:ilvl w:val="0"/>
                <w:numId w:val="10"/>
              </w:numPr>
              <w:tabs>
                <w:tab w:val="clear" w:pos="360"/>
                <w:tab w:val="left" w:pos="743"/>
              </w:tabs>
              <w:spacing w:after="0" w:line="240" w:lineRule="auto"/>
              <w:ind w:left="743" w:hanging="425"/>
              <w:jc w:val="both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t>критической оценки достоверности химической информации, поступающей из разных источников.</w:t>
            </w:r>
          </w:p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A91D9D" w:rsidRPr="00651C57" w:rsidRDefault="00A91D9D" w:rsidP="00626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ОК1-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БД.07</w:t>
            </w:r>
          </w:p>
        </w:tc>
        <w:tc>
          <w:tcPr>
            <w:tcW w:w="2976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938" w:type="dxa"/>
          </w:tcPr>
          <w:p w:rsidR="00A91D9D" w:rsidRPr="00651C57" w:rsidRDefault="00A91D9D" w:rsidP="002946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учебной дисциплины </w:t>
            </w:r>
            <w:proofErr w:type="gramStart"/>
            <w:r w:rsidRPr="00651C57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651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6C1">
              <w:rPr>
                <w:rFonts w:ascii="Times New Roman" w:hAnsi="Times New Roman"/>
                <w:b/>
                <w:sz w:val="20"/>
                <w:szCs w:val="20"/>
              </w:rPr>
              <w:t>должен:</w:t>
            </w:r>
          </w:p>
          <w:p w:rsidR="00A91D9D" w:rsidRPr="002946C1" w:rsidRDefault="00687F3C" w:rsidP="002946C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A91D9D" w:rsidRPr="002946C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91D9D" w:rsidRPr="00651C57" w:rsidRDefault="00A91D9D" w:rsidP="00523F1E">
            <w:pPr>
              <w:numPr>
                <w:ilvl w:val="0"/>
                <w:numId w:val="7"/>
              </w:numPr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      </w:r>
          </w:p>
          <w:p w:rsidR="00A91D9D" w:rsidRPr="00651C57" w:rsidRDefault="00A91D9D" w:rsidP="00523F1E">
            <w:pPr>
              <w:numPr>
                <w:ilvl w:val="0"/>
                <w:numId w:val="7"/>
              </w:numPr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строение и функционирование биологических объектов: клетки, генов и хромосом, структуры вида и экосистем;</w:t>
            </w:r>
          </w:p>
          <w:p w:rsidR="00A91D9D" w:rsidRPr="00651C57" w:rsidRDefault="00A91D9D" w:rsidP="00523F1E">
            <w:pPr>
              <w:numPr>
                <w:ilvl w:val="0"/>
                <w:numId w:val="7"/>
              </w:numPr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      </w:r>
          </w:p>
          <w:p w:rsidR="00A91D9D" w:rsidRPr="00651C57" w:rsidRDefault="00A91D9D" w:rsidP="00523F1E">
            <w:pPr>
              <w:numPr>
                <w:ilvl w:val="0"/>
                <w:numId w:val="7"/>
              </w:numPr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вклад выдающихся (в том числе отечественных) ученых в развитие биологической науки;</w:t>
            </w:r>
          </w:p>
          <w:p w:rsidR="00A91D9D" w:rsidRPr="00651C57" w:rsidRDefault="00A91D9D" w:rsidP="00523F1E">
            <w:pPr>
              <w:numPr>
                <w:ilvl w:val="0"/>
                <w:numId w:val="7"/>
              </w:numPr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биологическую терминологию и символику;</w:t>
            </w:r>
          </w:p>
          <w:p w:rsidR="00A91D9D" w:rsidRDefault="00A91D9D" w:rsidP="006F7BD3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BD3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6F7BD3" w:rsidRDefault="00A91D9D" w:rsidP="00523F1E">
            <w:pPr>
              <w:pStyle w:val="a4"/>
              <w:numPr>
                <w:ilvl w:val="0"/>
                <w:numId w:val="12"/>
              </w:numPr>
              <w:tabs>
                <w:tab w:val="num" w:pos="743"/>
              </w:tabs>
              <w:spacing w:after="0"/>
              <w:ind w:hanging="40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7BD3">
              <w:rPr>
                <w:rFonts w:ascii="Times New Roman" w:hAnsi="Times New Roman"/>
                <w:sz w:val="20"/>
                <w:szCs w:val="20"/>
              </w:rPr>
              <w:t xml:space="preserve">объяснять роль биологии в формировании научного мировоззрения; вклад биологических теорий в формирование современной </w:t>
            </w:r>
            <w:proofErr w:type="spellStart"/>
            <w:r w:rsidRPr="006F7BD3">
              <w:rPr>
                <w:rFonts w:ascii="Times New Roman" w:hAnsi="Times New Roman"/>
                <w:sz w:val="20"/>
                <w:szCs w:val="20"/>
              </w:rPr>
              <w:t>естественно-научной</w:t>
            </w:r>
            <w:proofErr w:type="spellEnd"/>
            <w:r w:rsidRPr="006F7BD3">
              <w:rPr>
                <w:rFonts w:ascii="Times New Roman" w:hAnsi="Times New Roman"/>
                <w:sz w:val="20"/>
                <w:szCs w:val="20"/>
              </w:rPr>
              <w:t xml:space="preserve">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      </w:r>
            <w:proofErr w:type="gramEnd"/>
            <w:r w:rsidRPr="006F7BD3">
              <w:rPr>
                <w:rFonts w:ascii="Times New Roman" w:hAnsi="Times New Roman"/>
                <w:sz w:val="20"/>
                <w:szCs w:val="20"/>
              </w:rPr>
      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      </w:r>
          </w:p>
          <w:p w:rsidR="00A91D9D" w:rsidRPr="00651C57" w:rsidRDefault="00A91D9D" w:rsidP="00523F1E">
            <w:pPr>
              <w:numPr>
                <w:ilvl w:val="0"/>
                <w:numId w:val="12"/>
              </w:numPr>
              <w:tabs>
                <w:tab w:val="num" w:pos="743"/>
              </w:tabs>
              <w:spacing w:after="0" w:line="240" w:lineRule="auto"/>
              <w:ind w:hanging="4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решать элементарные биологические задачи; составлять элементарные схемы скрещивания и схемы переноса веществ и передачи энергии в экосистемах (цепи </w:t>
            </w: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питания); описывать особенности видов по морфологическому критерию;</w:t>
            </w:r>
          </w:p>
          <w:p w:rsidR="00A91D9D" w:rsidRPr="00651C57" w:rsidRDefault="00A91D9D" w:rsidP="00523F1E">
            <w:pPr>
              <w:numPr>
                <w:ilvl w:val="0"/>
                <w:numId w:val="12"/>
              </w:numPr>
              <w:tabs>
                <w:tab w:val="num" w:pos="743"/>
              </w:tabs>
              <w:spacing w:after="0" w:line="240" w:lineRule="auto"/>
              <w:ind w:hanging="4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      </w:r>
          </w:p>
          <w:p w:rsidR="00A91D9D" w:rsidRPr="00651C57" w:rsidRDefault="00A91D9D" w:rsidP="00523F1E">
            <w:pPr>
              <w:numPr>
                <w:ilvl w:val="0"/>
                <w:numId w:val="12"/>
              </w:numPr>
              <w:tabs>
                <w:tab w:val="num" w:pos="743"/>
              </w:tabs>
              <w:spacing w:after="0" w:line="240" w:lineRule="auto"/>
              <w:ind w:hanging="4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      </w:r>
            <w:proofErr w:type="spellStart"/>
            <w:r w:rsidRPr="00651C57">
              <w:rPr>
                <w:rFonts w:ascii="Times New Roman" w:hAnsi="Times New Roman"/>
                <w:sz w:val="20"/>
                <w:szCs w:val="20"/>
              </w:rPr>
              <w:t>агроэкосистемы</w:t>
            </w:r>
            <w:proofErr w:type="spellEnd"/>
            <w:r w:rsidRPr="00651C57">
              <w:rPr>
                <w:rFonts w:ascii="Times New Roman" w:hAnsi="Times New Roman"/>
                <w:sz w:val="20"/>
                <w:szCs w:val="20"/>
              </w:rPr>
      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      </w:r>
          </w:p>
          <w:p w:rsidR="00A91D9D" w:rsidRPr="00651C57" w:rsidRDefault="00A91D9D" w:rsidP="00523F1E">
            <w:pPr>
              <w:numPr>
                <w:ilvl w:val="0"/>
                <w:numId w:val="12"/>
              </w:numPr>
              <w:tabs>
                <w:tab w:val="num" w:pos="743"/>
              </w:tabs>
              <w:spacing w:after="0" w:line="240" w:lineRule="auto"/>
              <w:ind w:hanging="4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      </w:r>
          </w:p>
          <w:p w:rsidR="00A91D9D" w:rsidRPr="00651C57" w:rsidRDefault="00A91D9D" w:rsidP="00523F1E">
            <w:pPr>
              <w:numPr>
                <w:ilvl w:val="0"/>
                <w:numId w:val="12"/>
              </w:numPr>
              <w:tabs>
                <w:tab w:val="num" w:pos="743"/>
              </w:tabs>
              <w:spacing w:after="0" w:line="240" w:lineRule="auto"/>
              <w:ind w:hanging="4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изучать изменения в экосистемах на биологических моделях;</w:t>
            </w:r>
          </w:p>
          <w:p w:rsidR="00A91D9D" w:rsidRDefault="00A91D9D" w:rsidP="00523F1E">
            <w:pPr>
              <w:numPr>
                <w:ilvl w:val="0"/>
                <w:numId w:val="12"/>
              </w:numPr>
              <w:tabs>
                <w:tab w:val="num" w:pos="743"/>
              </w:tabs>
              <w:spacing w:after="0" w:line="240" w:lineRule="auto"/>
              <w:ind w:hanging="4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BD3">
              <w:rPr>
                <w:rFonts w:ascii="Times New Roman" w:hAnsi="Times New Roman"/>
                <w:sz w:val="20"/>
                <w:szCs w:val="20"/>
              </w:rPr>
      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      </w:r>
          </w:p>
          <w:p w:rsidR="00A91D9D" w:rsidRPr="006F7BD3" w:rsidRDefault="00A91D9D" w:rsidP="00523F1E">
            <w:pPr>
              <w:pStyle w:val="a4"/>
              <w:numPr>
                <w:ilvl w:val="0"/>
                <w:numId w:val="12"/>
              </w:numPr>
              <w:tabs>
                <w:tab w:val="num" w:pos="743"/>
              </w:tabs>
              <w:spacing w:after="0"/>
              <w:ind w:hanging="4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BD3">
              <w:rPr>
                <w:rFonts w:ascii="Times New Roman" w:hAnsi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A91D9D" w:rsidRPr="00651C57" w:rsidRDefault="00A91D9D" w:rsidP="00523F1E">
            <w:pPr>
              <w:numPr>
                <w:ilvl w:val="0"/>
                <w:numId w:val="12"/>
              </w:numPr>
              <w:tabs>
                <w:tab w:val="num" w:pos="743"/>
              </w:tabs>
              <w:spacing w:after="0" w:line="240" w:lineRule="auto"/>
              <w:ind w:hanging="4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      </w:r>
          </w:p>
          <w:p w:rsidR="00A91D9D" w:rsidRPr="00651C57" w:rsidRDefault="00A91D9D" w:rsidP="00523F1E">
            <w:pPr>
              <w:numPr>
                <w:ilvl w:val="0"/>
                <w:numId w:val="12"/>
              </w:numPr>
              <w:tabs>
                <w:tab w:val="num" w:pos="743"/>
              </w:tabs>
              <w:spacing w:after="0" w:line="240" w:lineRule="auto"/>
              <w:ind w:hanging="4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оказания первой помощи при травматических, простудных и других заболеваниях, отравлениях пищевыми продуктами;</w:t>
            </w:r>
          </w:p>
          <w:p w:rsidR="00A91D9D" w:rsidRPr="00651C57" w:rsidRDefault="00A91D9D" w:rsidP="00523F1E">
            <w:pPr>
              <w:numPr>
                <w:ilvl w:val="0"/>
                <w:numId w:val="12"/>
              </w:numPr>
              <w:tabs>
                <w:tab w:val="num" w:pos="743"/>
              </w:tabs>
              <w:spacing w:after="0" w:line="240" w:lineRule="auto"/>
              <w:ind w:hanging="4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оценки этических аспектов некоторых исследований в области биотехнологии (клонирование, искусственное оплодотворение).</w:t>
            </w:r>
          </w:p>
        </w:tc>
        <w:tc>
          <w:tcPr>
            <w:tcW w:w="993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A91D9D" w:rsidRPr="00651C57" w:rsidRDefault="00A91D9D" w:rsidP="00626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ОК1-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БД.08</w:t>
            </w:r>
          </w:p>
        </w:tc>
        <w:tc>
          <w:tcPr>
            <w:tcW w:w="2976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938" w:type="dxa"/>
          </w:tcPr>
          <w:p w:rsidR="00CF7A46" w:rsidRPr="00B70555" w:rsidRDefault="00CF7A46" w:rsidP="00CF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Рабочая программа ориентирована на достижение следующих </w:t>
            </w:r>
            <w:r w:rsidRPr="00B705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целей</w:t>
            </w:r>
            <w:r w:rsidRPr="00B705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65815">
              <w:rPr>
                <w:rFonts w:ascii="Times New Roman" w:eastAsia="Arial" w:hAnsi="Times New Roman"/>
                <w:sz w:val="20"/>
                <w:szCs w:val="20"/>
              </w:rPr>
              <w:t>формирование физической культуры личности будущего профессионала, востребованного на современном рынке труда;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65815">
              <w:rPr>
                <w:rFonts w:ascii="Times New Roman" w:eastAsia="Arial" w:hAnsi="Times New Roman"/>
                <w:sz w:val="20"/>
                <w:szCs w:val="20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65815">
              <w:rPr>
                <w:rFonts w:ascii="Times New Roman" w:eastAsia="Arial" w:hAnsi="Times New Roman"/>
                <w:sz w:val="20"/>
                <w:szCs w:val="20"/>
              </w:rPr>
      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65815">
              <w:rPr>
                <w:rFonts w:ascii="Times New Roman" w:eastAsia="Arial" w:hAnsi="Times New Roman"/>
                <w:sz w:val="20"/>
                <w:szCs w:val="20"/>
              </w:rPr>
      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65815">
              <w:rPr>
                <w:rFonts w:ascii="Times New Roman" w:eastAsia="Arial" w:hAnsi="Times New Roman"/>
                <w:sz w:val="20"/>
                <w:szCs w:val="20"/>
              </w:rPr>
      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65815">
              <w:rPr>
                <w:rFonts w:ascii="Times New Roman" w:eastAsia="Arial" w:hAnsi="Times New Roman"/>
                <w:sz w:val="20"/>
                <w:szCs w:val="20"/>
              </w:rPr>
      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      </w:r>
          </w:p>
          <w:p w:rsidR="00A91D9D" w:rsidRPr="006F7BD3" w:rsidRDefault="00A91D9D" w:rsidP="00523F1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</w:tc>
        <w:tc>
          <w:tcPr>
            <w:tcW w:w="993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A91D9D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A91D9D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2, 3, 6</w:t>
            </w:r>
          </w:p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БД.09</w:t>
            </w:r>
          </w:p>
        </w:tc>
        <w:tc>
          <w:tcPr>
            <w:tcW w:w="2976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938" w:type="dxa"/>
          </w:tcPr>
          <w:p w:rsidR="00A91D9D" w:rsidRPr="00651C57" w:rsidRDefault="00A91D9D" w:rsidP="002F57D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В результа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 изучения учебной дисциплины  </w:t>
            </w:r>
            <w:proofErr w:type="gramStart"/>
            <w:r w:rsidR="00687F3C" w:rsidRPr="00651C57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651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5815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91D9D" w:rsidRPr="00C65815" w:rsidRDefault="00A91D9D" w:rsidP="002F57D2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C65815">
              <w:rPr>
                <w:rFonts w:ascii="Times New Roman" w:hAnsi="Times New Roman"/>
                <w:b/>
                <w:sz w:val="20"/>
                <w:szCs w:val="20"/>
              </w:rPr>
              <w:t>нать: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потенциальные опасности природного, техногенного и социального происхождения, характерные для региона проживания; 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основы российского законодательства об обороне государства и воинской обязанности граждан;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порядок первоначальной постановки на воинский учет, медицинского освидетельствования, призыва на военную службу; 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состав и предназначение Вооруженных Сил Российской Федерации;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требования, предъявляемые военной службой к уровню подготовленности призывника;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предназначение, структуру и задачи РСЧС;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предназначение, структуру и задачи гражданской обороны;</w:t>
            </w:r>
          </w:p>
          <w:p w:rsidR="00A91D9D" w:rsidRPr="00C65815" w:rsidRDefault="00CF7A46" w:rsidP="002F57D2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A91D9D" w:rsidRPr="00C65815">
              <w:rPr>
                <w:rFonts w:ascii="Times New Roman" w:hAnsi="Times New Roman"/>
                <w:b/>
                <w:sz w:val="20"/>
                <w:szCs w:val="20"/>
              </w:rPr>
              <w:t>меть: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пользоваться средствами индивидуальной и коллективной защиты;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оценивать уровень своей подготовленности и осуществлять осознанное самоопределение по отношению к военной службе;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для ведения здорового образа жизни;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оказания первой медицинской помощи;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развития в себе духовных и физических качеств, необходимых для военной службы;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z w:val="20"/>
                <w:szCs w:val="20"/>
              </w:rPr>
              <w:t xml:space="preserve">вызова (обращения за помощью) в случае необходимости соответствующей службы экстренной помощи. </w:t>
            </w:r>
          </w:p>
        </w:tc>
        <w:tc>
          <w:tcPr>
            <w:tcW w:w="993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A91D9D" w:rsidRPr="00651C57" w:rsidRDefault="00A91D9D" w:rsidP="00626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ОК1-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БД. 10</w:t>
            </w:r>
          </w:p>
        </w:tc>
        <w:tc>
          <w:tcPr>
            <w:tcW w:w="2976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7938" w:type="dxa"/>
          </w:tcPr>
          <w:p w:rsidR="00024ACD" w:rsidRPr="00651C57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Рабочая программа ориентирована на достижение следующих </w:t>
            </w:r>
            <w:r w:rsidRPr="00651C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целей</w:t>
            </w:r>
            <w:r w:rsidRPr="00651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z w:val="20"/>
                <w:szCs w:val="20"/>
              </w:rPr>
              <w:t xml:space="preserve">понимания принципиальной роли астрономии в познании фундаментальных </w:t>
            </w:r>
            <w:r w:rsidRPr="00C65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законов природы и современной </w:t>
            </w:r>
            <w:proofErr w:type="spellStart"/>
            <w:proofErr w:type="gramStart"/>
            <w:r w:rsidRPr="00C65815">
              <w:rPr>
                <w:rFonts w:ascii="Times New Roman" w:hAnsi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C65815">
              <w:rPr>
                <w:rFonts w:ascii="Times New Roman" w:hAnsi="Times New Roman"/>
                <w:sz w:val="20"/>
                <w:szCs w:val="20"/>
              </w:rPr>
              <w:t xml:space="preserve"> картины мира;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z w:val="20"/>
                <w:szCs w:val="20"/>
              </w:rPr>
      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z w:val="20"/>
                <w:szCs w:val="20"/>
              </w:rPr>
      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z w:val="20"/>
                <w:szCs w:val="20"/>
              </w:rPr>
      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z w:val="20"/>
                <w:szCs w:val="20"/>
              </w:rPr>
              <w:t>умения применять приобретенные знания для решения практических задач повседневной жизни;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z w:val="20"/>
                <w:szCs w:val="20"/>
              </w:rPr>
              <w:t>научного мировоззрения;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z w:val="20"/>
                <w:szCs w:val="20"/>
              </w:rPr>
              <w:t xml:space="preserve">навыков использования </w:t>
            </w:r>
            <w:proofErr w:type="spellStart"/>
            <w:proofErr w:type="gramStart"/>
            <w:r w:rsidRPr="00C65815">
              <w:rPr>
                <w:rFonts w:ascii="Times New Roman" w:hAnsi="Times New Roman"/>
                <w:sz w:val="20"/>
                <w:szCs w:val="20"/>
              </w:rPr>
              <w:t>естественно-научных</w:t>
            </w:r>
            <w:proofErr w:type="spellEnd"/>
            <w:proofErr w:type="gramEnd"/>
            <w:r w:rsidRPr="00C65815">
              <w:rPr>
                <w:rFonts w:ascii="Times New Roman" w:hAnsi="Times New Roman"/>
                <w:sz w:val="20"/>
                <w:szCs w:val="20"/>
              </w:rPr>
              <w:t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</w:tc>
        <w:tc>
          <w:tcPr>
            <w:tcW w:w="993" w:type="dxa"/>
          </w:tcPr>
          <w:p w:rsidR="00A91D9D" w:rsidRPr="00651C57" w:rsidRDefault="00A91D9D" w:rsidP="00F04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зачёт</w:t>
            </w:r>
          </w:p>
        </w:tc>
        <w:tc>
          <w:tcPr>
            <w:tcW w:w="993" w:type="dxa"/>
          </w:tcPr>
          <w:p w:rsidR="00A91D9D" w:rsidRPr="00651C57" w:rsidRDefault="00A91D9D" w:rsidP="00626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ОК1-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91D9D" w:rsidRPr="00406236" w:rsidTr="00167079">
        <w:tc>
          <w:tcPr>
            <w:tcW w:w="15276" w:type="dxa"/>
            <w:gridSpan w:val="6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ПД.01</w:t>
            </w:r>
          </w:p>
        </w:tc>
        <w:tc>
          <w:tcPr>
            <w:tcW w:w="2976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938" w:type="dxa"/>
          </w:tcPr>
          <w:p w:rsidR="00A91D9D" w:rsidRPr="00651C57" w:rsidRDefault="00A91D9D" w:rsidP="00413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C65815">
              <w:rPr>
                <w:rFonts w:ascii="Times New Roman" w:hAnsi="Times New Roman"/>
                <w:b/>
                <w:sz w:val="20"/>
                <w:szCs w:val="20"/>
              </w:rPr>
              <w:t>целей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z w:val="20"/>
                <w:szCs w:val="20"/>
              </w:rPr>
              <w:t xml:space="preserve">формирование представлений о математике как универсальном языке науки,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65815">
              <w:rPr>
                <w:rFonts w:ascii="Times New Roman" w:hAnsi="Times New Roman"/>
                <w:sz w:val="20"/>
                <w:szCs w:val="20"/>
              </w:rPr>
              <w:t xml:space="preserve">редстве моделирования явлений и процессов, об идеях и методах математики; 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z w:val="20"/>
                <w:szCs w:val="20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z w:val="20"/>
                <w:szCs w:val="20"/>
              </w:rPr>
              <w:t xml:space="preserve">овладение математическими знаниями и умениями, необходимыми в повседневной жизни, для изучения смежных </w:t>
            </w:r>
            <w:proofErr w:type="spellStart"/>
            <w:proofErr w:type="gramStart"/>
            <w:r w:rsidRPr="00C65815">
              <w:rPr>
                <w:rFonts w:ascii="Times New Roman" w:hAnsi="Times New Roman"/>
                <w:sz w:val="20"/>
                <w:szCs w:val="20"/>
              </w:rPr>
              <w:t>естественно-научных</w:t>
            </w:r>
            <w:proofErr w:type="spellEnd"/>
            <w:proofErr w:type="gramEnd"/>
            <w:r w:rsidRPr="00C65815">
              <w:rPr>
                <w:rFonts w:ascii="Times New Roman" w:hAnsi="Times New Roman"/>
                <w:sz w:val="20"/>
                <w:szCs w:val="20"/>
              </w:rPr>
      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z w:val="20"/>
                <w:szCs w:val="20"/>
              </w:rPr>
      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</w:p>
        </w:tc>
        <w:tc>
          <w:tcPr>
            <w:tcW w:w="993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275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A91D9D" w:rsidRPr="00651C57" w:rsidRDefault="00A91D9D" w:rsidP="005A2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A91D9D" w:rsidRPr="00651C57" w:rsidRDefault="00A91D9D" w:rsidP="00626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ОК1-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ПД.02</w:t>
            </w:r>
          </w:p>
        </w:tc>
        <w:tc>
          <w:tcPr>
            <w:tcW w:w="2976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938" w:type="dxa"/>
          </w:tcPr>
          <w:p w:rsidR="00024ACD" w:rsidRPr="00651C57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Рабочая программа ориентирована на достижение следующих </w:t>
            </w:r>
            <w:r w:rsidRPr="00651C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целей</w:t>
            </w:r>
            <w:r w:rsidRPr="00651C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5815">
              <w:rPr>
                <w:rFonts w:ascii="Times New Roman" w:hAnsi="Times New Roman"/>
                <w:sz w:val="20"/>
                <w:szCs w:val="20"/>
                <w:lang w:eastAsia="ar-SA"/>
              </w:rPr>
      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5815">
              <w:rPr>
                <w:rFonts w:ascii="Times New Roman" w:hAnsi="Times New Roman"/>
                <w:sz w:val="20"/>
                <w:szCs w:val="20"/>
                <w:lang w:eastAsia="ar-SA"/>
              </w:rPr>
      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581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средств </w:t>
            </w:r>
            <w:r w:rsidRPr="00C6581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ИКТ при изучении различных учебных предметов;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581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воспитание ответственного отношения к соблюдению этических и правовых норм информационной деятельности; 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z w:val="20"/>
                <w:szCs w:val="20"/>
                <w:lang w:eastAsia="ar-SA"/>
              </w:rPr>
      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</w:tc>
        <w:tc>
          <w:tcPr>
            <w:tcW w:w="993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275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1D9D" w:rsidRPr="00651C57" w:rsidRDefault="00A91D9D" w:rsidP="00626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ОК1-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ПД.03</w:t>
            </w:r>
          </w:p>
        </w:tc>
        <w:tc>
          <w:tcPr>
            <w:tcW w:w="2976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938" w:type="dxa"/>
          </w:tcPr>
          <w:p w:rsidR="00A91D9D" w:rsidRPr="00651C57" w:rsidRDefault="00A91D9D" w:rsidP="00C65815">
            <w:pPr>
              <w:pStyle w:val="21"/>
              <w:spacing w:after="0" w:line="240" w:lineRule="auto"/>
              <w:ind w:left="0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t xml:space="preserve">Рабочая программа  ориентирована на достижение следующих </w:t>
            </w:r>
            <w:r w:rsidRPr="00C65815">
              <w:rPr>
                <w:b/>
                <w:sz w:val="20"/>
                <w:szCs w:val="20"/>
              </w:rPr>
              <w:t>целей</w:t>
            </w:r>
            <w:r w:rsidRPr="00651C57">
              <w:rPr>
                <w:sz w:val="20"/>
                <w:szCs w:val="20"/>
              </w:rPr>
              <w:t xml:space="preserve">: 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z w:val="20"/>
                <w:szCs w:val="20"/>
              </w:rPr>
      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z w:val="20"/>
                <w:szCs w:val="20"/>
              </w:rPr>
              <w:t xml:space="preserve">овладение умениями проводить наблюдения, планировать и выполнять эксперименты, выдвигать гипотезы и </w:t>
            </w:r>
            <w:r w:rsidRPr="00C658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строить модели, </w:t>
            </w:r>
            <w:r w:rsidRPr="00C65815">
              <w:rPr>
                <w:rFonts w:ascii="Times New Roman" w:hAnsi="Times New Roman"/>
                <w:sz w:val="20"/>
                <w:szCs w:val="20"/>
              </w:rPr>
      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</w:t>
            </w:r>
            <w:proofErr w:type="spellStart"/>
            <w:proofErr w:type="gramStart"/>
            <w:r w:rsidRPr="00C65815">
              <w:rPr>
                <w:rFonts w:ascii="Times New Roman" w:hAnsi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C65815">
              <w:rPr>
                <w:rFonts w:ascii="Times New Roman" w:hAnsi="Times New Roman"/>
                <w:sz w:val="20"/>
                <w:szCs w:val="20"/>
              </w:rPr>
              <w:t xml:space="preserve"> информации;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z w:val="20"/>
                <w:szCs w:val="20"/>
              </w:rPr>
      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z w:val="20"/>
                <w:szCs w:val="20"/>
              </w:rPr>
      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z w:val="20"/>
                <w:szCs w:val="20"/>
              </w:rPr>
      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</w:tc>
        <w:tc>
          <w:tcPr>
            <w:tcW w:w="993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75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1D9D" w:rsidRPr="00651C57" w:rsidRDefault="00A91D9D" w:rsidP="00626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ОК1-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91D9D" w:rsidRPr="00406236" w:rsidTr="00167079">
        <w:tc>
          <w:tcPr>
            <w:tcW w:w="15276" w:type="dxa"/>
            <w:gridSpan w:val="6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976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7938" w:type="dxa"/>
          </w:tcPr>
          <w:p w:rsidR="00004C5A" w:rsidRDefault="00004C5A" w:rsidP="00004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A91D9D" w:rsidRPr="00651C57" w:rsidRDefault="00A91D9D" w:rsidP="00C65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1C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58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651C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ориентироваться в наиболее общих философских </w:t>
            </w:r>
            <w:r w:rsidRPr="00C6581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проблемах бытия, познания, ценностей, свободы и смысла жизни как основах формирования культуры </w:t>
            </w:r>
            <w:r w:rsidRPr="00C65815">
              <w:rPr>
                <w:rFonts w:ascii="Times New Roman" w:hAnsi="Times New Roman"/>
                <w:sz w:val="20"/>
                <w:szCs w:val="20"/>
              </w:rPr>
              <w:t>гражданина и будущего специалиста.</w:t>
            </w:r>
          </w:p>
          <w:p w:rsidR="00CF7A46" w:rsidRDefault="00CF7A46" w:rsidP="00CF7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91D9D" w:rsidRPr="00CF7A46">
              <w:rPr>
                <w:rFonts w:ascii="Times New Roman" w:hAnsi="Times New Roman"/>
                <w:sz w:val="20"/>
                <w:szCs w:val="20"/>
              </w:rPr>
              <w:t xml:space="preserve"> результате освоени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дисциплины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должен</w:t>
            </w:r>
          </w:p>
          <w:p w:rsidR="00A91D9D" w:rsidRPr="00CF7A46" w:rsidRDefault="00A91D9D" w:rsidP="00CF7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2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A46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CF7A46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285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pacing w:val="-1"/>
                <w:sz w:val="20"/>
                <w:szCs w:val="20"/>
              </w:rPr>
              <w:t>основные категории и понятия философии;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285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pacing w:val="-1"/>
                <w:sz w:val="20"/>
                <w:szCs w:val="20"/>
              </w:rPr>
              <w:t>роль философии в жизни человека и общества;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285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z w:val="20"/>
                <w:szCs w:val="20"/>
              </w:rPr>
              <w:t>основы философского учения о бытии;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285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z w:val="20"/>
                <w:szCs w:val="20"/>
              </w:rPr>
              <w:t>сущность процесса познания;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285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основы научной, философской и религиозной </w:t>
            </w:r>
            <w:r w:rsidRPr="00C65815">
              <w:rPr>
                <w:rFonts w:ascii="Times New Roman" w:hAnsi="Times New Roman"/>
                <w:sz w:val="20"/>
                <w:szCs w:val="20"/>
              </w:rPr>
              <w:t>картин мира;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285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 xml:space="preserve">об условиях формирования личности, свободе и </w:t>
            </w:r>
            <w:r w:rsidRPr="00C6581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ответственности за сохранение жизни, культуры, </w:t>
            </w:r>
            <w:r w:rsidRPr="00C65815">
              <w:rPr>
                <w:rFonts w:ascii="Times New Roman" w:hAnsi="Times New Roman"/>
                <w:sz w:val="20"/>
                <w:szCs w:val="20"/>
              </w:rPr>
              <w:t>окружающей среды;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 социальных и этических проблемах, связанных с </w:t>
            </w:r>
            <w:r w:rsidRPr="00C6581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развитием и использованием достижений науки, </w:t>
            </w:r>
            <w:r w:rsidRPr="00C65815">
              <w:rPr>
                <w:rFonts w:ascii="Times New Roman" w:hAnsi="Times New Roman"/>
                <w:sz w:val="20"/>
                <w:szCs w:val="20"/>
              </w:rPr>
              <w:t>техники и технологий.</w:t>
            </w:r>
          </w:p>
        </w:tc>
        <w:tc>
          <w:tcPr>
            <w:tcW w:w="993" w:type="dxa"/>
          </w:tcPr>
          <w:p w:rsidR="00A91D9D" w:rsidRPr="00651C57" w:rsidRDefault="00A91D9D" w:rsidP="00F87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A91D9D" w:rsidRPr="00651C57" w:rsidRDefault="00A91D9D" w:rsidP="00F87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ОГСЭ.02</w:t>
            </w:r>
          </w:p>
        </w:tc>
        <w:tc>
          <w:tcPr>
            <w:tcW w:w="2976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938" w:type="dxa"/>
          </w:tcPr>
          <w:p w:rsidR="00004C5A" w:rsidRDefault="00004C5A" w:rsidP="00004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A91D9D" w:rsidRPr="00651C57" w:rsidRDefault="00A91D9D" w:rsidP="00723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06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58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651C5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A91D9D" w:rsidRDefault="00A91D9D" w:rsidP="00523F1E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06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ориентироваться в современной экономической, политической,</w:t>
            </w:r>
            <w:r w:rsidRPr="00C6581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культурной ситуации в России и мире;</w:t>
            </w:r>
          </w:p>
          <w:p w:rsidR="00A91D9D" w:rsidRDefault="00A91D9D" w:rsidP="00523F1E">
            <w:pPr>
              <w:pStyle w:val="a4"/>
              <w:numPr>
                <w:ilvl w:val="0"/>
                <w:numId w:val="2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06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color w:val="000000"/>
                <w:sz w:val="20"/>
                <w:szCs w:val="20"/>
              </w:rPr>
              <w:t>выявлять взаимосвязь отечественных, региональных, мировых</w:t>
            </w:r>
            <w:r w:rsidRPr="00C6581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социально-экономических, политических и культурных проблем.</w:t>
            </w:r>
          </w:p>
          <w:p w:rsidR="00A91D9D" w:rsidRDefault="00CF7A46" w:rsidP="007232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06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</w:t>
            </w:r>
            <w:r w:rsidR="00A91D9D" w:rsidRPr="007232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нать</w:t>
            </w:r>
            <w:r w:rsidR="00A91D9D" w:rsidRPr="00C6581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</w:p>
          <w:p w:rsidR="00A91D9D" w:rsidRDefault="00A91D9D" w:rsidP="00523F1E">
            <w:pPr>
              <w:pStyle w:val="a4"/>
              <w:numPr>
                <w:ilvl w:val="0"/>
                <w:numId w:val="2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06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направления ключевых регионов мира на рубеже XX и </w:t>
            </w:r>
            <w:proofErr w:type="spellStart"/>
            <w:r w:rsidRPr="00C65815">
              <w:rPr>
                <w:rFonts w:ascii="Times New Roman" w:hAnsi="Times New Roman"/>
                <w:color w:val="000000"/>
                <w:sz w:val="20"/>
                <w:szCs w:val="20"/>
              </w:rPr>
              <w:t>XXI</w:t>
            </w:r>
            <w:proofErr w:type="gramStart"/>
            <w:r w:rsidRPr="00C65815">
              <w:rPr>
                <w:rFonts w:ascii="Times New Roman" w:hAnsi="Times New Roman"/>
                <w:color w:val="000000"/>
                <w:sz w:val="20"/>
                <w:szCs w:val="20"/>
              </w:rPr>
              <w:t>вв</w:t>
            </w:r>
            <w:proofErr w:type="spellEnd"/>
            <w:proofErr w:type="gramEnd"/>
            <w:r w:rsidRPr="00C658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.; </w:t>
            </w:r>
          </w:p>
          <w:p w:rsidR="00A91D9D" w:rsidRDefault="00A91D9D" w:rsidP="00523F1E">
            <w:pPr>
              <w:pStyle w:val="a4"/>
              <w:numPr>
                <w:ilvl w:val="0"/>
                <w:numId w:val="2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06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color w:val="000000"/>
                <w:sz w:val="20"/>
                <w:szCs w:val="20"/>
              </w:rPr>
              <w:t>сущность и причины локальных, региональных, межгосударственных конфликтов в конце XX – начале XXI вв.;</w:t>
            </w:r>
          </w:p>
          <w:p w:rsidR="00A91D9D" w:rsidRDefault="00A91D9D" w:rsidP="00523F1E">
            <w:pPr>
              <w:pStyle w:val="a4"/>
              <w:numPr>
                <w:ilvl w:val="0"/>
                <w:numId w:val="2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06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процессы (интеграционные, поликультурные, миграционные и иные) политического и экономического развития ведущих регионов мира;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2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06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ООН, НАТО, ЕС и др. организаций и основные направления их деятельности;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06"/>
                <w:tab w:val="left" w:pos="13740"/>
                <w:tab w:val="left" w:pos="14656"/>
              </w:tabs>
              <w:spacing w:line="240" w:lineRule="auto"/>
              <w:ind w:right="28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C65815">
              <w:rPr>
                <w:rFonts w:ascii="Times New Roman" w:hAnsi="Times New Roman"/>
                <w:color w:val="000000"/>
                <w:sz w:val="20"/>
                <w:szCs w:val="20"/>
              </w:rPr>
              <w:t>о роли науки, культуры и религии в сохранении и укреплении</w:t>
            </w:r>
            <w:r w:rsidRPr="00C6581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национальных и государственных традиций;</w:t>
            </w:r>
          </w:p>
          <w:p w:rsidR="00A91D9D" w:rsidRPr="00C65815" w:rsidRDefault="00A91D9D" w:rsidP="00523F1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15">
              <w:rPr>
                <w:rFonts w:ascii="Times New Roman" w:hAnsi="Times New Roman"/>
                <w:sz w:val="20"/>
                <w:szCs w:val="20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993" w:type="dxa"/>
          </w:tcPr>
          <w:p w:rsidR="00A91D9D" w:rsidRPr="00651C57" w:rsidRDefault="00A91D9D" w:rsidP="00F87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A91D9D" w:rsidRPr="00651C57" w:rsidRDefault="00A91D9D" w:rsidP="00F87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976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938" w:type="dxa"/>
          </w:tcPr>
          <w:p w:rsidR="00004C5A" w:rsidRDefault="00004C5A" w:rsidP="00004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A91D9D" w:rsidRPr="00651C57" w:rsidRDefault="00A91D9D" w:rsidP="007232A6">
            <w:pPr>
              <w:pStyle w:val="a8"/>
              <w:spacing w:after="0"/>
              <w:ind w:left="0"/>
              <w:rPr>
                <w:bCs/>
                <w:sz w:val="20"/>
                <w:szCs w:val="20"/>
              </w:rPr>
            </w:pPr>
            <w:r w:rsidRPr="007232A6">
              <w:rPr>
                <w:b/>
                <w:noProof/>
                <w:sz w:val="20"/>
                <w:szCs w:val="20"/>
                <w:lang w:eastAsia="ru-RU"/>
              </w:rPr>
              <w:t>уметь</w:t>
            </w:r>
            <w:r w:rsidRPr="00651C57">
              <w:rPr>
                <w:bCs/>
                <w:sz w:val="20"/>
                <w:szCs w:val="20"/>
              </w:rPr>
              <w:t>:</w:t>
            </w:r>
          </w:p>
          <w:p w:rsidR="00A91D9D" w:rsidRPr="007232A6" w:rsidRDefault="00A91D9D" w:rsidP="00523F1E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2A6">
              <w:rPr>
                <w:rFonts w:ascii="Times New Roman" w:hAnsi="Times New Roman"/>
                <w:sz w:val="20"/>
                <w:szCs w:val="20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A91D9D" w:rsidRPr="007232A6" w:rsidRDefault="00A91D9D" w:rsidP="00523F1E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2A6">
              <w:rPr>
                <w:rFonts w:ascii="Times New Roman" w:hAnsi="Times New Roman"/>
                <w:sz w:val="20"/>
                <w:szCs w:val="20"/>
              </w:rPr>
              <w:t>переводить (со словарем) иностранные тексты профессиональной направленности;</w:t>
            </w:r>
          </w:p>
          <w:p w:rsidR="00A91D9D" w:rsidRPr="007232A6" w:rsidRDefault="00A91D9D" w:rsidP="00523F1E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2A6">
              <w:rPr>
                <w:rFonts w:ascii="Times New Roman" w:hAnsi="Times New Roman"/>
                <w:sz w:val="20"/>
                <w:szCs w:val="20"/>
              </w:rPr>
              <w:t>самостоятельно совершенствовать устную и письменную речь, пополнять словарный запас;</w:t>
            </w:r>
          </w:p>
          <w:p w:rsidR="00A91D9D" w:rsidRPr="00651C57" w:rsidRDefault="00A91D9D" w:rsidP="007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32A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знать</w:t>
            </w:r>
            <w:r w:rsidRPr="00651C5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A91D9D" w:rsidRPr="007232A6" w:rsidRDefault="00A91D9D" w:rsidP="00523F1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2A6">
              <w:rPr>
                <w:rFonts w:ascii="Times New Roman" w:hAnsi="Times New Roman"/>
                <w:sz w:val="20"/>
                <w:szCs w:val="20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993" w:type="dxa"/>
          </w:tcPr>
          <w:p w:rsidR="00A91D9D" w:rsidRPr="00651C57" w:rsidRDefault="00A91D9D" w:rsidP="003C23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A91D9D" w:rsidRPr="00651C57" w:rsidRDefault="00A91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976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938" w:type="dxa"/>
          </w:tcPr>
          <w:p w:rsidR="00004C5A" w:rsidRDefault="00004C5A" w:rsidP="00004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A91D9D" w:rsidRPr="00445419" w:rsidRDefault="00A91D9D" w:rsidP="00445419">
            <w:pPr>
              <w:spacing w:after="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45419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уметь</w:t>
            </w:r>
            <w:r w:rsidRPr="00445419">
              <w:rPr>
                <w:rFonts w:ascii="Times New Roman" w:hAnsi="Times New Roman"/>
                <w:color w:val="333333"/>
                <w:sz w:val="20"/>
                <w:szCs w:val="20"/>
              </w:rPr>
              <w:t>:</w:t>
            </w:r>
          </w:p>
          <w:p w:rsidR="00A91D9D" w:rsidRPr="00445419" w:rsidRDefault="00A91D9D" w:rsidP="00523F1E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45419">
              <w:rPr>
                <w:rFonts w:ascii="Times New Roman" w:hAnsi="Times New Roman"/>
                <w:color w:val="333333"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91D9D" w:rsidRPr="00445419" w:rsidRDefault="00A91D9D" w:rsidP="00445419">
            <w:pPr>
              <w:spacing w:after="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45419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знать</w:t>
            </w:r>
            <w:r w:rsidRPr="00445419">
              <w:rPr>
                <w:rFonts w:ascii="Times New Roman" w:hAnsi="Times New Roman"/>
                <w:color w:val="333333"/>
                <w:sz w:val="20"/>
                <w:szCs w:val="20"/>
              </w:rPr>
              <w:t>:</w:t>
            </w:r>
          </w:p>
          <w:p w:rsidR="00A91D9D" w:rsidRPr="00445419" w:rsidRDefault="00A91D9D" w:rsidP="00523F1E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45419">
              <w:rPr>
                <w:rFonts w:ascii="Times New Roman" w:hAnsi="Times New Roman"/>
                <w:color w:val="333333"/>
                <w:sz w:val="20"/>
                <w:szCs w:val="20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A91D9D" w:rsidRPr="00445419" w:rsidRDefault="00A91D9D" w:rsidP="00523F1E">
            <w:pPr>
              <w:pStyle w:val="a7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5419">
              <w:rPr>
                <w:color w:val="333333"/>
                <w:sz w:val="20"/>
                <w:szCs w:val="20"/>
              </w:rPr>
              <w:lastRenderedPageBreak/>
              <w:t>основы здорового образа жизни.</w:t>
            </w:r>
          </w:p>
        </w:tc>
        <w:tc>
          <w:tcPr>
            <w:tcW w:w="993" w:type="dxa"/>
          </w:tcPr>
          <w:p w:rsidR="00A91D9D" w:rsidRPr="00651C57" w:rsidRDefault="00A91D9D" w:rsidP="005A2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258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A91D9D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A91D9D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2, 3, 6</w:t>
            </w:r>
          </w:p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ОГСЭ.05</w:t>
            </w:r>
          </w:p>
        </w:tc>
        <w:tc>
          <w:tcPr>
            <w:tcW w:w="2976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7938" w:type="dxa"/>
          </w:tcPr>
          <w:p w:rsidR="00004C5A" w:rsidRDefault="00004C5A" w:rsidP="00004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A91D9D" w:rsidRPr="00651C57" w:rsidRDefault="00A91D9D" w:rsidP="00A27F3D">
            <w:pPr>
              <w:shd w:val="clear" w:color="auto" w:fill="FFFFFF"/>
              <w:tabs>
                <w:tab w:val="left" w:pos="360"/>
                <w:tab w:val="left" w:pos="7560"/>
                <w:tab w:val="left" w:pos="12806"/>
              </w:tabs>
              <w:spacing w:after="0" w:line="274" w:lineRule="exact"/>
              <w:ind w:left="18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709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FD4709" w:rsidRDefault="00A91D9D" w:rsidP="00523F1E">
            <w:pPr>
              <w:pStyle w:val="a4"/>
              <w:numPr>
                <w:ilvl w:val="0"/>
                <w:numId w:val="25"/>
              </w:numPr>
              <w:tabs>
                <w:tab w:val="left" w:pos="360"/>
                <w:tab w:val="left" w:pos="7560"/>
              </w:tabs>
              <w:spacing w:after="0" w:line="240" w:lineRule="auto"/>
              <w:ind w:left="1026" w:right="8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709">
              <w:rPr>
                <w:rFonts w:ascii="Times New Roman" w:hAnsi="Times New Roman"/>
                <w:sz w:val="20"/>
                <w:szCs w:val="20"/>
              </w:rPr>
              <w:t>методологически грамотно анализировать различные социальные факты;</w:t>
            </w:r>
          </w:p>
          <w:p w:rsidR="00A91D9D" w:rsidRPr="00FD4709" w:rsidRDefault="00A91D9D" w:rsidP="00523F1E">
            <w:pPr>
              <w:pStyle w:val="a4"/>
              <w:numPr>
                <w:ilvl w:val="0"/>
                <w:numId w:val="25"/>
              </w:numPr>
              <w:tabs>
                <w:tab w:val="left" w:pos="360"/>
                <w:tab w:val="left" w:pos="7560"/>
              </w:tabs>
              <w:spacing w:after="0" w:line="240" w:lineRule="auto"/>
              <w:ind w:left="1026" w:right="8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709">
              <w:rPr>
                <w:rFonts w:ascii="Times New Roman" w:hAnsi="Times New Roman"/>
                <w:sz w:val="20"/>
                <w:szCs w:val="20"/>
              </w:rPr>
              <w:t>понимать современную политическую ситуацию в России и в мире в целом;</w:t>
            </w:r>
          </w:p>
          <w:p w:rsidR="00A91D9D" w:rsidRPr="00FD4709" w:rsidRDefault="00A91D9D" w:rsidP="00523F1E">
            <w:pPr>
              <w:pStyle w:val="a4"/>
              <w:numPr>
                <w:ilvl w:val="0"/>
                <w:numId w:val="25"/>
              </w:numPr>
              <w:tabs>
                <w:tab w:val="left" w:pos="360"/>
                <w:tab w:val="left" w:pos="7560"/>
              </w:tabs>
              <w:spacing w:after="0" w:line="240" w:lineRule="auto"/>
              <w:ind w:left="1026" w:right="8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709">
              <w:rPr>
                <w:rFonts w:ascii="Times New Roman" w:hAnsi="Times New Roman"/>
                <w:sz w:val="20"/>
                <w:szCs w:val="20"/>
              </w:rPr>
              <w:t>различать формы государственного устройства;</w:t>
            </w:r>
          </w:p>
          <w:p w:rsidR="00A91D9D" w:rsidRPr="00FD4709" w:rsidRDefault="00A91D9D" w:rsidP="00523F1E">
            <w:pPr>
              <w:pStyle w:val="a4"/>
              <w:numPr>
                <w:ilvl w:val="0"/>
                <w:numId w:val="25"/>
              </w:numPr>
              <w:tabs>
                <w:tab w:val="left" w:pos="360"/>
                <w:tab w:val="left" w:pos="7560"/>
              </w:tabs>
              <w:spacing w:after="0" w:line="240" w:lineRule="auto"/>
              <w:ind w:left="1026" w:right="8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709">
              <w:rPr>
                <w:rFonts w:ascii="Times New Roman" w:hAnsi="Times New Roman"/>
                <w:sz w:val="20"/>
                <w:szCs w:val="20"/>
              </w:rPr>
              <w:t>сравнивать политические проблемы в различных регионах мира;</w:t>
            </w:r>
          </w:p>
          <w:p w:rsidR="00A91D9D" w:rsidRPr="00FD4709" w:rsidRDefault="00A91D9D" w:rsidP="00523F1E">
            <w:pPr>
              <w:pStyle w:val="a4"/>
              <w:numPr>
                <w:ilvl w:val="0"/>
                <w:numId w:val="25"/>
              </w:numPr>
              <w:tabs>
                <w:tab w:val="left" w:pos="360"/>
                <w:tab w:val="left" w:pos="7560"/>
              </w:tabs>
              <w:spacing w:after="0" w:line="240" w:lineRule="auto"/>
              <w:ind w:left="1026" w:right="8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709">
              <w:rPr>
                <w:rFonts w:ascii="Times New Roman" w:hAnsi="Times New Roman"/>
                <w:sz w:val="20"/>
                <w:szCs w:val="20"/>
              </w:rPr>
              <w:t>формировать собственную политическую культуру;</w:t>
            </w:r>
          </w:p>
          <w:p w:rsidR="00A91D9D" w:rsidRPr="00651C57" w:rsidRDefault="00A91D9D" w:rsidP="00A27F3D">
            <w:pPr>
              <w:shd w:val="clear" w:color="auto" w:fill="FFFFFF"/>
              <w:tabs>
                <w:tab w:val="left" w:pos="360"/>
                <w:tab w:val="left" w:pos="7560"/>
                <w:tab w:val="left" w:pos="12806"/>
              </w:tabs>
              <w:spacing w:after="0" w:line="274" w:lineRule="exact"/>
              <w:ind w:left="180" w:right="85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FD470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знать</w:t>
            </w:r>
            <w:r w:rsidRPr="00651C57">
              <w:rPr>
                <w:rFonts w:ascii="Times New Roman" w:hAnsi="Times New Roman"/>
                <w:spacing w:val="-3"/>
                <w:sz w:val="20"/>
                <w:szCs w:val="20"/>
              </w:rPr>
              <w:t>:</w:t>
            </w:r>
          </w:p>
          <w:p w:rsidR="00A91D9D" w:rsidRPr="00FD4709" w:rsidRDefault="00A91D9D" w:rsidP="00523F1E">
            <w:pPr>
              <w:pStyle w:val="a4"/>
              <w:numPr>
                <w:ilvl w:val="0"/>
                <w:numId w:val="26"/>
              </w:numPr>
              <w:tabs>
                <w:tab w:val="left" w:pos="459"/>
                <w:tab w:val="left" w:pos="7560"/>
              </w:tabs>
              <w:spacing w:after="0" w:line="240" w:lineRule="auto"/>
              <w:ind w:left="1026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709">
              <w:rPr>
                <w:rFonts w:ascii="Times New Roman" w:hAnsi="Times New Roman"/>
                <w:sz w:val="20"/>
                <w:szCs w:val="20"/>
              </w:rPr>
              <w:t>специфику социологического подхода к изучению общества, культуры, социальных общностей и групп;</w:t>
            </w:r>
          </w:p>
          <w:p w:rsidR="00A91D9D" w:rsidRPr="00FD4709" w:rsidRDefault="00A91D9D" w:rsidP="00523F1E">
            <w:pPr>
              <w:pStyle w:val="a4"/>
              <w:numPr>
                <w:ilvl w:val="0"/>
                <w:numId w:val="26"/>
              </w:numPr>
              <w:tabs>
                <w:tab w:val="left" w:pos="459"/>
                <w:tab w:val="left" w:pos="7560"/>
              </w:tabs>
              <w:spacing w:after="0" w:line="240" w:lineRule="auto"/>
              <w:ind w:left="1026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709">
              <w:rPr>
                <w:rFonts w:ascii="Times New Roman" w:hAnsi="Times New Roman"/>
                <w:sz w:val="20"/>
                <w:szCs w:val="20"/>
              </w:rPr>
              <w:t>особенности взаимодействия личности и общества;</w:t>
            </w:r>
          </w:p>
          <w:p w:rsidR="00A91D9D" w:rsidRPr="00FD4709" w:rsidRDefault="00A91D9D" w:rsidP="00523F1E">
            <w:pPr>
              <w:pStyle w:val="a4"/>
              <w:numPr>
                <w:ilvl w:val="0"/>
                <w:numId w:val="26"/>
              </w:numPr>
              <w:tabs>
                <w:tab w:val="left" w:pos="459"/>
                <w:tab w:val="left" w:pos="7560"/>
              </w:tabs>
              <w:spacing w:after="0" w:line="240" w:lineRule="auto"/>
              <w:ind w:left="1026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709">
              <w:rPr>
                <w:rFonts w:ascii="Times New Roman" w:hAnsi="Times New Roman"/>
                <w:sz w:val="20"/>
                <w:szCs w:val="20"/>
              </w:rPr>
              <w:t>сущность политических процессов в обществе;</w:t>
            </w:r>
          </w:p>
        </w:tc>
        <w:tc>
          <w:tcPr>
            <w:tcW w:w="993" w:type="dxa"/>
          </w:tcPr>
          <w:p w:rsidR="00A91D9D" w:rsidRPr="00651C57" w:rsidRDefault="00A91D9D" w:rsidP="00F87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A91D9D" w:rsidRPr="00651C57" w:rsidRDefault="00A91D9D" w:rsidP="00F87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ОГСЭ.06</w:t>
            </w:r>
          </w:p>
        </w:tc>
        <w:tc>
          <w:tcPr>
            <w:tcW w:w="2976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1C57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  <w:proofErr w:type="spellEnd"/>
          </w:p>
        </w:tc>
        <w:tc>
          <w:tcPr>
            <w:tcW w:w="7938" w:type="dxa"/>
          </w:tcPr>
          <w:p w:rsidR="00004C5A" w:rsidRDefault="00004C5A" w:rsidP="00004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A91D9D" w:rsidRPr="00651C57" w:rsidRDefault="00A91D9D" w:rsidP="002F57D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27"/>
              </w:numPr>
              <w:ind w:hanging="479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ориентироваться в культурной среде;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27"/>
              </w:numPr>
              <w:ind w:hanging="479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применять полученные знания для обоснования своих эстетических вкусов;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27"/>
              </w:numPr>
              <w:ind w:hanging="479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самостоятельно анализировать различные виды художественных     произведений;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27"/>
              </w:numPr>
              <w:ind w:hanging="479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на практике применять основные правила культуры поведения;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27"/>
              </w:numPr>
              <w:ind w:hanging="479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пользоваться научно-справочным материалом.</w:t>
            </w:r>
          </w:p>
          <w:p w:rsidR="00A91D9D" w:rsidRPr="00651C57" w:rsidRDefault="00A91D9D" w:rsidP="00571B6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28"/>
              </w:numPr>
              <w:ind w:hanging="479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понятие культуры, структуру культуры, функции культуры;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28"/>
              </w:numPr>
              <w:ind w:hanging="479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формы и типы культуры;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28"/>
              </w:numPr>
              <w:ind w:hanging="479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основные этапы развития мировой и отечественной культуры;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28"/>
              </w:numPr>
              <w:ind w:hanging="479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место и роль России в мировой культуре;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28"/>
              </w:numPr>
              <w:ind w:hanging="479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основы культуры поведения.</w:t>
            </w:r>
          </w:p>
        </w:tc>
        <w:tc>
          <w:tcPr>
            <w:tcW w:w="993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A91D9D" w:rsidRPr="00651C57" w:rsidRDefault="00A91D9D" w:rsidP="00626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ОК1-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A91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7938" w:type="dxa"/>
          </w:tcPr>
          <w:p w:rsidR="00A91D9D" w:rsidRDefault="00A91D9D" w:rsidP="0037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В резул</w:t>
            </w:r>
            <w:r w:rsidR="00024ACD">
              <w:rPr>
                <w:rFonts w:ascii="Times New Roman" w:hAnsi="Times New Roman"/>
                <w:sz w:val="20"/>
                <w:szCs w:val="20"/>
              </w:rPr>
              <w:t xml:space="preserve">ьтате изучения учебной 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 xml:space="preserve"> дисциплины </w:t>
            </w:r>
            <w:proofErr w:type="gramStart"/>
            <w:r w:rsidRPr="00371D07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37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371D07" w:rsidRDefault="00A91D9D" w:rsidP="0037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651C57" w:rsidRDefault="00A91D9D" w:rsidP="00523F1E">
            <w:pPr>
              <w:pStyle w:val="a7"/>
              <w:numPr>
                <w:ilvl w:val="0"/>
                <w:numId w:val="29"/>
              </w:numPr>
              <w:spacing w:before="0" w:beforeAutospacing="0" w:after="0" w:afterAutospacing="0"/>
              <w:ind w:left="1026" w:hanging="425"/>
              <w:jc w:val="both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A91D9D" w:rsidRPr="00651C57" w:rsidRDefault="00A91D9D" w:rsidP="00523F1E">
            <w:pPr>
              <w:pStyle w:val="a7"/>
              <w:numPr>
                <w:ilvl w:val="0"/>
                <w:numId w:val="29"/>
              </w:numPr>
              <w:spacing w:before="0" w:beforeAutospacing="0" w:after="0" w:afterAutospacing="0"/>
              <w:ind w:left="1026" w:hanging="425"/>
              <w:jc w:val="both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информации;</w:t>
            </w:r>
          </w:p>
          <w:p w:rsidR="00A91D9D" w:rsidRPr="00651C57" w:rsidRDefault="00A91D9D" w:rsidP="00523F1E">
            <w:pPr>
              <w:pStyle w:val="a7"/>
              <w:numPr>
                <w:ilvl w:val="0"/>
                <w:numId w:val="29"/>
              </w:numPr>
              <w:spacing w:before="0" w:beforeAutospacing="0" w:after="0" w:afterAutospacing="0"/>
              <w:ind w:left="1026" w:hanging="425"/>
              <w:jc w:val="both"/>
              <w:rPr>
                <w:sz w:val="20"/>
                <w:szCs w:val="20"/>
              </w:rPr>
            </w:pPr>
            <w:r w:rsidRPr="00651C57">
              <w:rPr>
                <w:color w:val="000000"/>
                <w:sz w:val="20"/>
                <w:szCs w:val="20"/>
              </w:rPr>
              <w:t>владеть основными приемами информационной переработки текста;</w:t>
            </w:r>
          </w:p>
          <w:p w:rsidR="00A91D9D" w:rsidRPr="00651C57" w:rsidRDefault="00A91D9D" w:rsidP="00523F1E">
            <w:pPr>
              <w:pStyle w:val="a7"/>
              <w:numPr>
                <w:ilvl w:val="0"/>
                <w:numId w:val="29"/>
              </w:numPr>
              <w:spacing w:before="0" w:beforeAutospacing="0" w:after="0" w:afterAutospacing="0"/>
              <w:ind w:left="1026" w:hanging="425"/>
              <w:jc w:val="both"/>
              <w:rPr>
                <w:sz w:val="20"/>
                <w:szCs w:val="20"/>
              </w:rPr>
            </w:pPr>
            <w:r w:rsidRPr="00651C57">
              <w:rPr>
                <w:color w:val="000000"/>
                <w:sz w:val="20"/>
                <w:szCs w:val="20"/>
              </w:rPr>
              <w:t xml:space="preserve">соблюдать нормы речевого этикета в различных сферах общения, </w:t>
            </w:r>
            <w:r w:rsidRPr="00651C57">
              <w:rPr>
                <w:sz w:val="20"/>
                <w:szCs w:val="20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A91D9D" w:rsidRPr="00651C57" w:rsidRDefault="00A91D9D" w:rsidP="00523F1E">
            <w:pPr>
              <w:pStyle w:val="a7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1026" w:hanging="425"/>
              <w:jc w:val="both"/>
              <w:rPr>
                <w:sz w:val="20"/>
                <w:szCs w:val="20"/>
              </w:rPr>
            </w:pPr>
            <w:proofErr w:type="gramStart"/>
            <w:r w:rsidRPr="00651C57">
              <w:rPr>
                <w:color w:val="000000"/>
                <w:sz w:val="20"/>
                <w:szCs w:val="20"/>
              </w:rPr>
              <w:t>создавать устные и письменные монологические и диалогические высказывания в социально-бытовой, учебно-научной (на материале различных дисциплин) и деловой сферах общения;</w:t>
            </w:r>
            <w:proofErr w:type="gramEnd"/>
          </w:p>
          <w:p w:rsidR="00A91D9D" w:rsidRPr="00651C57" w:rsidRDefault="00A91D9D" w:rsidP="00523F1E">
            <w:pPr>
              <w:pStyle w:val="a7"/>
              <w:numPr>
                <w:ilvl w:val="0"/>
                <w:numId w:val="29"/>
              </w:numPr>
              <w:spacing w:before="0" w:beforeAutospacing="0" w:after="0" w:afterAutospacing="0"/>
              <w:ind w:left="1026" w:hanging="425"/>
              <w:jc w:val="both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t>отбирать речевые средства с учетом ситуации, избегать тавтологии, многозначности, речевых ошибок;</w:t>
            </w:r>
          </w:p>
          <w:p w:rsidR="00A91D9D" w:rsidRPr="00651C57" w:rsidRDefault="00A91D9D" w:rsidP="00523F1E">
            <w:pPr>
              <w:pStyle w:val="a7"/>
              <w:numPr>
                <w:ilvl w:val="0"/>
                <w:numId w:val="29"/>
              </w:numPr>
              <w:spacing w:before="0" w:beforeAutospacing="0" w:after="0" w:afterAutospacing="0"/>
              <w:ind w:left="1026" w:hanging="425"/>
              <w:jc w:val="both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lastRenderedPageBreak/>
              <w:t>владеть основными видами публичных выступлений;</w:t>
            </w:r>
          </w:p>
          <w:p w:rsidR="00A91D9D" w:rsidRPr="00651C57" w:rsidRDefault="00A91D9D" w:rsidP="00523F1E">
            <w:pPr>
              <w:pStyle w:val="a7"/>
              <w:numPr>
                <w:ilvl w:val="0"/>
                <w:numId w:val="29"/>
              </w:numPr>
              <w:spacing w:before="0" w:beforeAutospacing="0" w:after="0" w:afterAutospacing="0"/>
              <w:ind w:left="1026" w:hanging="425"/>
              <w:jc w:val="both"/>
              <w:rPr>
                <w:sz w:val="20"/>
                <w:szCs w:val="20"/>
              </w:rPr>
            </w:pPr>
            <w:r w:rsidRPr="00651C57">
              <w:rPr>
                <w:sz w:val="20"/>
                <w:szCs w:val="20"/>
              </w:rPr>
              <w:t>совершенствовать коммуникативные способности; развивать готовность к речевому взаимодействию, межличностному и межкультурному общению, сотрудничеству.</w:t>
            </w:r>
          </w:p>
          <w:p w:rsidR="00A91D9D" w:rsidRPr="00371D07" w:rsidRDefault="00A91D9D" w:rsidP="0037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371D07" w:rsidRDefault="00A91D9D" w:rsidP="00523F1E">
            <w:pPr>
              <w:pStyle w:val="a7"/>
              <w:numPr>
                <w:ilvl w:val="0"/>
                <w:numId w:val="30"/>
              </w:numPr>
              <w:spacing w:before="0" w:beforeAutospacing="0" w:after="0" w:afterAutospacing="0"/>
              <w:ind w:left="1026" w:hanging="490"/>
              <w:jc w:val="both"/>
              <w:rPr>
                <w:sz w:val="20"/>
                <w:szCs w:val="20"/>
              </w:rPr>
            </w:pPr>
            <w:r w:rsidRPr="00371D07">
              <w:rPr>
                <w:color w:val="000000"/>
                <w:sz w:val="20"/>
                <w:szCs w:val="20"/>
              </w:rPr>
              <w:t>основные функции языка</w:t>
            </w:r>
            <w:r w:rsidRPr="00371D07">
              <w:rPr>
                <w:sz w:val="20"/>
                <w:szCs w:val="20"/>
              </w:rPr>
              <w:t>, связь языка и истории;</w:t>
            </w:r>
          </w:p>
          <w:p w:rsidR="00A91D9D" w:rsidRPr="00371D07" w:rsidRDefault="00A91D9D" w:rsidP="00523F1E">
            <w:pPr>
              <w:pStyle w:val="a7"/>
              <w:numPr>
                <w:ilvl w:val="0"/>
                <w:numId w:val="30"/>
              </w:numPr>
              <w:spacing w:before="0" w:beforeAutospacing="0" w:after="0" w:afterAutospacing="0"/>
              <w:ind w:left="1026" w:hanging="490"/>
              <w:jc w:val="both"/>
              <w:rPr>
                <w:sz w:val="20"/>
                <w:szCs w:val="20"/>
              </w:rPr>
            </w:pPr>
            <w:r w:rsidRPr="00371D07">
              <w:rPr>
                <w:sz w:val="20"/>
                <w:szCs w:val="20"/>
              </w:rPr>
              <w:t>смысл понятий: литературный язык, языковая норма, культура речи;</w:t>
            </w:r>
          </w:p>
          <w:p w:rsidR="00A91D9D" w:rsidRPr="00371D07" w:rsidRDefault="00A91D9D" w:rsidP="00523F1E">
            <w:pPr>
              <w:pStyle w:val="a7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1026" w:hanging="490"/>
              <w:jc w:val="both"/>
              <w:rPr>
                <w:sz w:val="20"/>
                <w:szCs w:val="20"/>
              </w:rPr>
            </w:pPr>
            <w:r w:rsidRPr="00371D07">
              <w:rPr>
                <w:sz w:val="20"/>
                <w:szCs w:val="20"/>
              </w:rPr>
              <w:t>качества хорошей речи (точность, логичность, чистота, выразительность, уместность, богатство);</w:t>
            </w:r>
          </w:p>
          <w:p w:rsidR="00A91D9D" w:rsidRPr="00371D07" w:rsidRDefault="00A91D9D" w:rsidP="00523F1E">
            <w:pPr>
              <w:pStyle w:val="a7"/>
              <w:numPr>
                <w:ilvl w:val="0"/>
                <w:numId w:val="30"/>
              </w:numPr>
              <w:spacing w:before="0" w:beforeAutospacing="0" w:after="0" w:afterAutospacing="0"/>
              <w:ind w:left="1026" w:hanging="490"/>
              <w:jc w:val="both"/>
              <w:rPr>
                <w:sz w:val="20"/>
                <w:szCs w:val="20"/>
              </w:rPr>
            </w:pPr>
            <w:r w:rsidRPr="00371D07">
              <w:rPr>
                <w:sz w:val="20"/>
                <w:szCs w:val="20"/>
              </w:rPr>
              <w:t xml:space="preserve">орфоэпические, лексические, грамматические и пунктуационные нормы речевого поведения в социально-культурной, учебно-научной, официально-деловой </w:t>
            </w:r>
            <w:proofErr w:type="gramStart"/>
            <w:r w:rsidRPr="00371D07">
              <w:rPr>
                <w:sz w:val="20"/>
                <w:szCs w:val="20"/>
              </w:rPr>
              <w:t>сферах</w:t>
            </w:r>
            <w:proofErr w:type="gramEnd"/>
            <w:r w:rsidRPr="00371D07">
              <w:rPr>
                <w:sz w:val="20"/>
                <w:szCs w:val="20"/>
              </w:rPr>
              <w:t xml:space="preserve"> общения;</w:t>
            </w:r>
          </w:p>
          <w:p w:rsidR="00A91D9D" w:rsidRPr="00651C57" w:rsidRDefault="00A91D9D" w:rsidP="00523F1E">
            <w:pPr>
              <w:pStyle w:val="a7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1026" w:hanging="490"/>
              <w:jc w:val="both"/>
              <w:rPr>
                <w:sz w:val="20"/>
                <w:szCs w:val="20"/>
              </w:rPr>
            </w:pPr>
            <w:r w:rsidRPr="00371D07">
              <w:rPr>
                <w:sz w:val="20"/>
                <w:szCs w:val="20"/>
              </w:rPr>
              <w:t>особенности выступлений в различных жанрах, правила подготовки выступлений</w:t>
            </w:r>
            <w:r w:rsidRPr="00651C57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258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A91D9D" w:rsidRPr="00651C57" w:rsidRDefault="00A91D9D" w:rsidP="00626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ОК1-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91D9D" w:rsidRPr="00406236" w:rsidTr="00167079">
        <w:tc>
          <w:tcPr>
            <w:tcW w:w="15276" w:type="dxa"/>
            <w:gridSpan w:val="6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2976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7938" w:type="dxa"/>
          </w:tcPr>
          <w:p w:rsidR="00024ACD" w:rsidRDefault="00024ACD" w:rsidP="0002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В резул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ьтате изучения учебной 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 xml:space="preserve"> дисциплины </w:t>
            </w:r>
            <w:proofErr w:type="gramStart"/>
            <w:r w:rsidRPr="00371D07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37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651C57" w:rsidRDefault="00A91D9D" w:rsidP="00626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371D07" w:rsidRDefault="00A91D9D" w:rsidP="00523F1E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026" w:hanging="425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выполнять операции над матрицами и решать системы линейных уравнений;</w:t>
            </w:r>
          </w:p>
          <w:p w:rsidR="00A91D9D" w:rsidRPr="00371D07" w:rsidRDefault="00A91D9D" w:rsidP="00523F1E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026" w:hanging="425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решать задачи, используя уравнения прямых и кривых второго порядка на плоскости;</w:t>
            </w:r>
          </w:p>
          <w:p w:rsidR="00A91D9D" w:rsidRPr="00371D07" w:rsidRDefault="00A91D9D" w:rsidP="00523F1E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026" w:hanging="425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применять методы дифференциального и интегрального исчисления;</w:t>
            </w:r>
          </w:p>
          <w:p w:rsidR="00A91D9D" w:rsidRPr="00371D07" w:rsidRDefault="00A91D9D" w:rsidP="00523F1E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026" w:hanging="425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решать дифференциальные уравнения;</w:t>
            </w:r>
          </w:p>
          <w:p w:rsidR="00A91D9D" w:rsidRPr="00371D07" w:rsidRDefault="00A91D9D" w:rsidP="00523F1E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026" w:hanging="425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 xml:space="preserve">пользоваться понятиями теории комплексных чисел; </w:t>
            </w:r>
          </w:p>
          <w:p w:rsidR="00A91D9D" w:rsidRPr="00371D07" w:rsidRDefault="00A91D9D" w:rsidP="00626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A91D9D" w:rsidRPr="00371D07" w:rsidRDefault="00A91D9D" w:rsidP="00523F1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1026" w:hanging="425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основы математического анализа, линейной алгебры и аналитической геометрии;</w:t>
            </w:r>
          </w:p>
          <w:p w:rsidR="00A91D9D" w:rsidRPr="00371D07" w:rsidRDefault="00A91D9D" w:rsidP="00523F1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1026" w:hanging="425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основы дифференциального и интегрального исчисления;</w:t>
            </w:r>
          </w:p>
          <w:p w:rsidR="00A91D9D" w:rsidRPr="00371D07" w:rsidRDefault="00A91D9D" w:rsidP="00523F1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1026" w:hanging="425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основы теории комплексных чисел.</w:t>
            </w:r>
          </w:p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A91D9D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A91D9D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1.1, 1.2, 2.4, 3.4</w:t>
            </w: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2976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Элементы математической логики</w:t>
            </w:r>
          </w:p>
        </w:tc>
        <w:tc>
          <w:tcPr>
            <w:tcW w:w="7938" w:type="dxa"/>
          </w:tcPr>
          <w:p w:rsidR="00024ACD" w:rsidRDefault="00024ACD" w:rsidP="0002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В резул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ьтате изучения учебной 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 xml:space="preserve"> дисциплины </w:t>
            </w:r>
            <w:proofErr w:type="gramStart"/>
            <w:r w:rsidRPr="00371D07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37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DD7FBA" w:rsidRDefault="00A91D9D" w:rsidP="00626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7F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A91D9D" w:rsidRPr="00DD7FBA" w:rsidRDefault="00A91D9D" w:rsidP="00523F1E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sz w:val="20"/>
                <w:szCs w:val="20"/>
              </w:rPr>
              <w:t xml:space="preserve">формулировать задачи логического характера и применять средства математической логики для их решения; </w:t>
            </w:r>
          </w:p>
          <w:p w:rsidR="00A91D9D" w:rsidRPr="00DD7FBA" w:rsidRDefault="00A91D9D" w:rsidP="00626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7F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A91D9D" w:rsidRPr="00DD7FBA" w:rsidRDefault="00A91D9D" w:rsidP="00523F1E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sz w:val="20"/>
                <w:szCs w:val="20"/>
              </w:rPr>
              <w:t>основные принципы математической логики, теории множеств и теории алгоритмов;</w:t>
            </w:r>
          </w:p>
          <w:p w:rsidR="00A91D9D" w:rsidRPr="00DD7FBA" w:rsidRDefault="00A91D9D" w:rsidP="00523F1E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sz w:val="20"/>
                <w:szCs w:val="20"/>
              </w:rPr>
              <w:t>формулы алгебры высказываний;</w:t>
            </w:r>
          </w:p>
          <w:p w:rsidR="00A91D9D" w:rsidRPr="00DD7FBA" w:rsidRDefault="00A91D9D" w:rsidP="00523F1E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sz w:val="20"/>
                <w:szCs w:val="20"/>
              </w:rPr>
              <w:t>методы минимизации алгебраических преобразований;</w:t>
            </w:r>
          </w:p>
          <w:p w:rsidR="00A91D9D" w:rsidRPr="00DD7FBA" w:rsidRDefault="00A91D9D" w:rsidP="00523F1E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sz w:val="20"/>
                <w:szCs w:val="20"/>
              </w:rPr>
              <w:t>основы  языка и алгебры предикатов</w:t>
            </w:r>
          </w:p>
        </w:tc>
        <w:tc>
          <w:tcPr>
            <w:tcW w:w="993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F72717" w:rsidRDefault="00A91D9D" w:rsidP="00626B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 xml:space="preserve">ОК 1-9, ПК </w:t>
            </w:r>
          </w:p>
          <w:p w:rsidR="00A91D9D" w:rsidRPr="00651C57" w:rsidRDefault="00A91D9D" w:rsidP="00626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 xml:space="preserve">1.1,  1.2, 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 xml:space="preserve"> 2.4,  3.4.</w:t>
            </w:r>
          </w:p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ЕН.03</w:t>
            </w:r>
          </w:p>
        </w:tc>
        <w:tc>
          <w:tcPr>
            <w:tcW w:w="2976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7938" w:type="dxa"/>
          </w:tcPr>
          <w:p w:rsidR="00004C5A" w:rsidRDefault="00004C5A" w:rsidP="00004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A91D9D" w:rsidRPr="00651C57" w:rsidRDefault="00A91D9D" w:rsidP="00626B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7FBA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A91D9D" w:rsidRPr="00DD7FBA" w:rsidRDefault="00A91D9D" w:rsidP="00523F1E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sz w:val="20"/>
                <w:szCs w:val="20"/>
              </w:rPr>
              <w:t xml:space="preserve">применять стандартные методы и модели к решению вероятностных и </w:t>
            </w:r>
            <w:r w:rsidRPr="00DD7FBA">
              <w:rPr>
                <w:rFonts w:ascii="Times New Roman" w:hAnsi="Times New Roman"/>
                <w:sz w:val="20"/>
                <w:szCs w:val="20"/>
              </w:rPr>
              <w:lastRenderedPageBreak/>
              <w:t>статистических задач;</w:t>
            </w:r>
          </w:p>
          <w:p w:rsidR="00A91D9D" w:rsidRPr="00DD7FBA" w:rsidRDefault="00A91D9D" w:rsidP="00523F1E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sz w:val="20"/>
                <w:szCs w:val="20"/>
              </w:rPr>
              <w:t>пользоваться расчетными формулами, таблицами, графиками при решении статистических задач;</w:t>
            </w:r>
          </w:p>
          <w:p w:rsidR="00A91D9D" w:rsidRPr="00DD7FBA" w:rsidRDefault="00A91D9D" w:rsidP="00523F1E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sz w:val="20"/>
                <w:szCs w:val="20"/>
              </w:rPr>
              <w:t>применять современные пакеты прикладных программ многомерного статистического анализа.</w:t>
            </w:r>
          </w:p>
          <w:p w:rsidR="00A91D9D" w:rsidRPr="00DD7FBA" w:rsidRDefault="00A91D9D" w:rsidP="00DD7F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7FBA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D7FBA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A91D9D" w:rsidRPr="00DD7FBA" w:rsidRDefault="00A91D9D" w:rsidP="00523F1E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sz w:val="20"/>
                <w:szCs w:val="20"/>
              </w:rPr>
              <w:t>основные понятия комбинаторики;</w:t>
            </w:r>
          </w:p>
          <w:p w:rsidR="00A91D9D" w:rsidRPr="00DD7FBA" w:rsidRDefault="00A91D9D" w:rsidP="00523F1E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sz w:val="20"/>
                <w:szCs w:val="20"/>
              </w:rPr>
              <w:t>основы теории вероятностей и математической статистики;</w:t>
            </w:r>
          </w:p>
          <w:p w:rsidR="00A91D9D" w:rsidRPr="00DD7FBA" w:rsidRDefault="00A91D9D" w:rsidP="00523F1E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sz w:val="20"/>
                <w:szCs w:val="20"/>
              </w:rPr>
              <w:t xml:space="preserve">основные понятия теории графов. </w:t>
            </w:r>
          </w:p>
        </w:tc>
        <w:tc>
          <w:tcPr>
            <w:tcW w:w="993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651C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F72717" w:rsidRDefault="00A91D9D" w:rsidP="00A91D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 xml:space="preserve">ОК 1-9, ПК </w:t>
            </w:r>
          </w:p>
          <w:p w:rsidR="00A91D9D" w:rsidRPr="00651C57" w:rsidRDefault="00A91D9D" w:rsidP="00A91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 xml:space="preserve">1.1,  1.2, 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2.4,  3.4</w:t>
            </w:r>
          </w:p>
        </w:tc>
      </w:tr>
      <w:tr w:rsidR="00A91D9D" w:rsidRPr="00406236" w:rsidTr="00167079">
        <w:tc>
          <w:tcPr>
            <w:tcW w:w="15276" w:type="dxa"/>
            <w:gridSpan w:val="6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976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Операционные системы</w:t>
            </w:r>
          </w:p>
        </w:tc>
        <w:tc>
          <w:tcPr>
            <w:tcW w:w="7938" w:type="dxa"/>
          </w:tcPr>
          <w:p w:rsidR="00024ACD" w:rsidRDefault="00024ACD" w:rsidP="0002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В резул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ьтате изучения учебной 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 xml:space="preserve"> дисциплины </w:t>
            </w:r>
            <w:proofErr w:type="gramStart"/>
            <w:r w:rsidRPr="00371D07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37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651C57" w:rsidRDefault="00A91D9D" w:rsidP="00F20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DD7FBA" w:rsidRDefault="00A91D9D" w:rsidP="00523F1E">
            <w:pPr>
              <w:pStyle w:val="a4"/>
              <w:numPr>
                <w:ilvl w:val="0"/>
                <w:numId w:val="35"/>
              </w:numPr>
              <w:tabs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 w:right="8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sz w:val="20"/>
                <w:szCs w:val="20"/>
              </w:rPr>
              <w:t xml:space="preserve">управлять параметрами загрузки операционной системы; </w:t>
            </w:r>
          </w:p>
          <w:p w:rsidR="00A91D9D" w:rsidRPr="00DD7FBA" w:rsidRDefault="00A91D9D" w:rsidP="00523F1E">
            <w:pPr>
              <w:pStyle w:val="a4"/>
              <w:numPr>
                <w:ilvl w:val="0"/>
                <w:numId w:val="35"/>
              </w:numPr>
              <w:tabs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 w:right="8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sz w:val="20"/>
                <w:szCs w:val="20"/>
              </w:rPr>
              <w:t xml:space="preserve">выполнять конфигурирование аппаратных устройств; </w:t>
            </w:r>
          </w:p>
          <w:p w:rsidR="00A91D9D" w:rsidRPr="00DD7FBA" w:rsidRDefault="00A91D9D" w:rsidP="00523F1E">
            <w:pPr>
              <w:pStyle w:val="a4"/>
              <w:numPr>
                <w:ilvl w:val="0"/>
                <w:numId w:val="35"/>
              </w:numPr>
              <w:tabs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 w:right="8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sz w:val="20"/>
                <w:szCs w:val="20"/>
              </w:rPr>
              <w:t xml:space="preserve">управлять учетными записями, настраивать параметры рабочей среды пользователя; </w:t>
            </w:r>
          </w:p>
          <w:p w:rsidR="00A91D9D" w:rsidRPr="00DD7FBA" w:rsidRDefault="00A91D9D" w:rsidP="00523F1E">
            <w:pPr>
              <w:pStyle w:val="a4"/>
              <w:numPr>
                <w:ilvl w:val="0"/>
                <w:numId w:val="35"/>
              </w:numPr>
              <w:tabs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 w:right="8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sz w:val="20"/>
                <w:szCs w:val="20"/>
              </w:rPr>
              <w:t>управлять дисками и файловыми системами, настраивать сетевые параметры, управлять разделением ресурсов в локальной сети.</w:t>
            </w:r>
          </w:p>
          <w:p w:rsidR="00A91D9D" w:rsidRPr="00651C57" w:rsidRDefault="00A91D9D" w:rsidP="00F20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DD7FBA" w:rsidRDefault="00A91D9D" w:rsidP="00523F1E">
            <w:pPr>
              <w:pStyle w:val="a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sz w:val="20"/>
                <w:szCs w:val="20"/>
              </w:rPr>
              <w:t xml:space="preserve">основные понятия, функции, состав и принципы работы операционных систем; </w:t>
            </w:r>
          </w:p>
          <w:p w:rsidR="00A91D9D" w:rsidRPr="00DD7FBA" w:rsidRDefault="00A91D9D" w:rsidP="00523F1E">
            <w:pPr>
              <w:pStyle w:val="a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sz w:val="20"/>
                <w:szCs w:val="20"/>
              </w:rPr>
              <w:t xml:space="preserve">архитектуры современных операционных систем; </w:t>
            </w:r>
          </w:p>
          <w:p w:rsidR="00A91D9D" w:rsidRPr="00DD7FBA" w:rsidRDefault="00A91D9D" w:rsidP="00523F1E">
            <w:pPr>
              <w:pStyle w:val="a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sz w:val="20"/>
                <w:szCs w:val="20"/>
              </w:rPr>
              <w:t xml:space="preserve">особенности построения и функционирования семейств операционных систем </w:t>
            </w:r>
            <w:proofErr w:type="spellStart"/>
            <w:r w:rsidRPr="00DD7FBA">
              <w:rPr>
                <w:rFonts w:ascii="Times New Roman" w:hAnsi="Times New Roman"/>
                <w:sz w:val="20"/>
                <w:szCs w:val="20"/>
              </w:rPr>
              <w:t>Unix</w:t>
            </w:r>
            <w:proofErr w:type="spellEnd"/>
            <w:r w:rsidRPr="00DD7FB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D7FBA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D7FBA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91D9D" w:rsidRPr="00DD7FBA" w:rsidRDefault="00A91D9D" w:rsidP="00523F1E">
            <w:pPr>
              <w:pStyle w:val="a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sz w:val="20"/>
                <w:szCs w:val="20"/>
              </w:rPr>
              <w:t xml:space="preserve">принципы управления ресурсами в операционной системе; 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sz w:val="20"/>
                <w:szCs w:val="20"/>
              </w:rPr>
              <w:t>основные задачи администрирования и способы их выполнения в изучаемых операционных системах.</w:t>
            </w:r>
          </w:p>
        </w:tc>
        <w:tc>
          <w:tcPr>
            <w:tcW w:w="993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F72717" w:rsidRDefault="00A91D9D" w:rsidP="005F6D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 xml:space="preserve">ОК 1-9,  </w:t>
            </w:r>
            <w:r w:rsidR="00F72717"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</w:p>
          <w:p w:rsidR="00A91D9D" w:rsidRPr="00651C57" w:rsidRDefault="00A91D9D" w:rsidP="005F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 xml:space="preserve">1.3,  2.3, 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 xml:space="preserve"> 3.2,  3.3</w:t>
            </w: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2976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Архитектура компьютерных систем</w:t>
            </w:r>
          </w:p>
        </w:tc>
        <w:tc>
          <w:tcPr>
            <w:tcW w:w="7938" w:type="dxa"/>
          </w:tcPr>
          <w:p w:rsidR="00024ACD" w:rsidRDefault="00024ACD" w:rsidP="0002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В резул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ьтате изучения учебной 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 xml:space="preserve"> дисциплины </w:t>
            </w:r>
            <w:proofErr w:type="gramStart"/>
            <w:r w:rsidRPr="00371D07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37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445A05" w:rsidRDefault="00A91D9D" w:rsidP="001C7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5A0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A91D9D" w:rsidRPr="00445A05" w:rsidRDefault="00A91D9D" w:rsidP="00523F1E">
            <w:pPr>
              <w:pStyle w:val="a4"/>
              <w:numPr>
                <w:ilvl w:val="0"/>
                <w:numId w:val="37"/>
              </w:numPr>
              <w:tabs>
                <w:tab w:val="left" w:pos="426"/>
                <w:tab w:val="left" w:pos="738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A05">
              <w:rPr>
                <w:rFonts w:ascii="Times New Roman" w:hAnsi="Times New Roman"/>
                <w:sz w:val="20"/>
                <w:szCs w:val="20"/>
              </w:rPr>
              <w:t>работать в среде программирования;</w:t>
            </w:r>
          </w:p>
          <w:p w:rsidR="00A91D9D" w:rsidRPr="00445A05" w:rsidRDefault="00A91D9D" w:rsidP="00523F1E">
            <w:pPr>
              <w:pStyle w:val="a4"/>
              <w:numPr>
                <w:ilvl w:val="0"/>
                <w:numId w:val="37"/>
              </w:numPr>
              <w:tabs>
                <w:tab w:val="left" w:pos="426"/>
                <w:tab w:val="left" w:pos="738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A05">
              <w:rPr>
                <w:rFonts w:ascii="Times New Roman" w:hAnsi="Times New Roman"/>
                <w:sz w:val="20"/>
                <w:szCs w:val="20"/>
              </w:rPr>
              <w:t>реализовывать построенные алгоритмы в виде программ на конкретном языке программирования.</w:t>
            </w:r>
          </w:p>
          <w:p w:rsidR="00A91D9D" w:rsidRPr="00445A05" w:rsidRDefault="00A91D9D" w:rsidP="00445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A05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445A0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445A05" w:rsidRDefault="00A91D9D" w:rsidP="00523F1E">
            <w:pPr>
              <w:pStyle w:val="a4"/>
              <w:numPr>
                <w:ilvl w:val="0"/>
                <w:numId w:val="38"/>
              </w:numPr>
              <w:tabs>
                <w:tab w:val="left" w:pos="426"/>
                <w:tab w:val="left" w:pos="738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A05">
              <w:rPr>
                <w:rFonts w:ascii="Times New Roman" w:hAnsi="Times New Roman"/>
                <w:sz w:val="20"/>
                <w:szCs w:val="20"/>
              </w:rPr>
              <w:t>этапы решения задачи на компьютере;</w:t>
            </w:r>
          </w:p>
          <w:p w:rsidR="00A91D9D" w:rsidRPr="00445A05" w:rsidRDefault="00A91D9D" w:rsidP="00523F1E">
            <w:pPr>
              <w:pStyle w:val="a4"/>
              <w:numPr>
                <w:ilvl w:val="0"/>
                <w:numId w:val="38"/>
              </w:numPr>
              <w:tabs>
                <w:tab w:val="left" w:pos="426"/>
                <w:tab w:val="left" w:pos="738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A05">
              <w:rPr>
                <w:rFonts w:ascii="Times New Roman" w:hAnsi="Times New Roman"/>
                <w:sz w:val="20"/>
                <w:szCs w:val="20"/>
              </w:rPr>
              <w:t>типы данных;</w:t>
            </w:r>
          </w:p>
          <w:p w:rsidR="00A91D9D" w:rsidRPr="00445A05" w:rsidRDefault="00A91D9D" w:rsidP="00523F1E">
            <w:pPr>
              <w:pStyle w:val="a4"/>
              <w:numPr>
                <w:ilvl w:val="0"/>
                <w:numId w:val="38"/>
              </w:numPr>
              <w:tabs>
                <w:tab w:val="left" w:pos="426"/>
                <w:tab w:val="left" w:pos="738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A05">
              <w:rPr>
                <w:rFonts w:ascii="Times New Roman" w:hAnsi="Times New Roman"/>
                <w:sz w:val="20"/>
                <w:szCs w:val="20"/>
              </w:rPr>
              <w:t>базовые конструкции изучаемых языков программирования;</w:t>
            </w:r>
          </w:p>
          <w:p w:rsidR="00A91D9D" w:rsidRPr="00445A05" w:rsidRDefault="00A91D9D" w:rsidP="00523F1E">
            <w:pPr>
              <w:pStyle w:val="a4"/>
              <w:numPr>
                <w:ilvl w:val="0"/>
                <w:numId w:val="38"/>
              </w:numPr>
              <w:tabs>
                <w:tab w:val="left" w:pos="426"/>
                <w:tab w:val="left" w:pos="738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A05">
              <w:rPr>
                <w:rFonts w:ascii="Times New Roman" w:hAnsi="Times New Roman"/>
                <w:sz w:val="20"/>
                <w:szCs w:val="20"/>
              </w:rPr>
              <w:t>принципы структурного и модульного программирования;</w:t>
            </w:r>
          </w:p>
          <w:p w:rsidR="00A91D9D" w:rsidRPr="00445A05" w:rsidRDefault="00A91D9D" w:rsidP="00523F1E">
            <w:pPr>
              <w:pStyle w:val="a4"/>
              <w:numPr>
                <w:ilvl w:val="0"/>
                <w:numId w:val="38"/>
              </w:numPr>
              <w:tabs>
                <w:tab w:val="left" w:pos="426"/>
                <w:tab w:val="left" w:pos="738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A05">
              <w:rPr>
                <w:rFonts w:ascii="Times New Roman" w:hAnsi="Times New Roman"/>
                <w:sz w:val="20"/>
                <w:szCs w:val="20"/>
              </w:rPr>
              <w:t>принципы объектно-ориентированного программирования.</w:t>
            </w:r>
          </w:p>
        </w:tc>
        <w:tc>
          <w:tcPr>
            <w:tcW w:w="993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F72717" w:rsidRDefault="00A91D9D" w:rsidP="001C7C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 xml:space="preserve">ОК 1-9, ПК </w:t>
            </w:r>
          </w:p>
          <w:p w:rsidR="00A91D9D" w:rsidRPr="00651C57" w:rsidRDefault="00A91D9D" w:rsidP="001C7C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>1.1,  1.2,  1.5,</w:t>
            </w:r>
          </w:p>
          <w:p w:rsidR="00A91D9D" w:rsidRPr="00651C57" w:rsidRDefault="00A91D9D" w:rsidP="001C7C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 xml:space="preserve"> 2.3, 2.4,</w:t>
            </w:r>
          </w:p>
          <w:p w:rsidR="00A91D9D" w:rsidRPr="00651C57" w:rsidRDefault="00A91D9D" w:rsidP="001C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 3.1,</w:t>
            </w:r>
            <w:r w:rsidR="005F6D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3.2,</w:t>
            </w:r>
          </w:p>
          <w:p w:rsidR="00A91D9D" w:rsidRPr="00651C57" w:rsidRDefault="00A91D9D" w:rsidP="001C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 3.4</w:t>
            </w:r>
          </w:p>
          <w:p w:rsidR="00A91D9D" w:rsidRPr="00651C57" w:rsidRDefault="00A91D9D" w:rsidP="001C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2976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Технические средства информатизации</w:t>
            </w:r>
          </w:p>
        </w:tc>
        <w:tc>
          <w:tcPr>
            <w:tcW w:w="7938" w:type="dxa"/>
          </w:tcPr>
          <w:p w:rsidR="009D3547" w:rsidRDefault="009D3547" w:rsidP="009D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В резул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ьтате изучения учебной 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 xml:space="preserve"> дисциплины </w:t>
            </w:r>
            <w:proofErr w:type="gramStart"/>
            <w:r w:rsidRPr="00371D07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37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651C57" w:rsidRDefault="00A91D9D" w:rsidP="00F20161">
            <w:pPr>
              <w:pStyle w:val="a4"/>
              <w:tabs>
                <w:tab w:val="left" w:pos="426"/>
                <w:tab w:val="left" w:pos="7380"/>
              </w:tabs>
              <w:spacing w:after="0" w:line="240" w:lineRule="auto"/>
              <w:ind w:left="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30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60530C" w:rsidRDefault="00A91D9D" w:rsidP="00523F1E">
            <w:pPr>
              <w:pStyle w:val="a4"/>
              <w:numPr>
                <w:ilvl w:val="0"/>
                <w:numId w:val="39"/>
              </w:numPr>
              <w:tabs>
                <w:tab w:val="left" w:pos="426"/>
                <w:tab w:val="left" w:pos="738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30C">
              <w:rPr>
                <w:rFonts w:ascii="Times New Roman" w:hAnsi="Times New Roman"/>
                <w:sz w:val="20"/>
                <w:szCs w:val="20"/>
              </w:rPr>
              <w:t>выбирать рациональную конфигурацию оборудования в соответствии с решаемой задачей;</w:t>
            </w:r>
          </w:p>
          <w:p w:rsidR="00A91D9D" w:rsidRPr="0060530C" w:rsidRDefault="00A91D9D" w:rsidP="00523F1E">
            <w:pPr>
              <w:pStyle w:val="a4"/>
              <w:numPr>
                <w:ilvl w:val="0"/>
                <w:numId w:val="39"/>
              </w:numPr>
              <w:tabs>
                <w:tab w:val="left" w:pos="426"/>
                <w:tab w:val="left" w:pos="738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30C">
              <w:rPr>
                <w:rFonts w:ascii="Times New Roman" w:hAnsi="Times New Roman"/>
                <w:sz w:val="20"/>
                <w:szCs w:val="20"/>
              </w:rPr>
              <w:t>определять совместимость аппаратного и программного обеспечения;</w:t>
            </w:r>
          </w:p>
          <w:p w:rsidR="00A91D9D" w:rsidRPr="0060530C" w:rsidRDefault="00A91D9D" w:rsidP="00523F1E">
            <w:pPr>
              <w:pStyle w:val="a4"/>
              <w:numPr>
                <w:ilvl w:val="0"/>
                <w:numId w:val="39"/>
              </w:numPr>
              <w:tabs>
                <w:tab w:val="left" w:pos="426"/>
                <w:tab w:val="left" w:pos="738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30C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модернизацию аппаратных средств.</w:t>
            </w:r>
          </w:p>
          <w:p w:rsidR="00A91D9D" w:rsidRPr="00651C57" w:rsidRDefault="00A91D9D" w:rsidP="00F20161">
            <w:pPr>
              <w:pStyle w:val="a4"/>
              <w:tabs>
                <w:tab w:val="left" w:pos="426"/>
                <w:tab w:val="left" w:pos="7380"/>
              </w:tabs>
              <w:spacing w:after="0" w:line="240" w:lineRule="auto"/>
              <w:ind w:left="0"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30C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60530C" w:rsidRDefault="00A91D9D" w:rsidP="00523F1E">
            <w:pPr>
              <w:pStyle w:val="a4"/>
              <w:numPr>
                <w:ilvl w:val="0"/>
                <w:numId w:val="40"/>
              </w:numPr>
              <w:tabs>
                <w:tab w:val="left" w:pos="426"/>
                <w:tab w:val="left" w:pos="738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30C">
              <w:rPr>
                <w:rFonts w:ascii="Times New Roman" w:hAnsi="Times New Roman"/>
                <w:sz w:val="20"/>
                <w:szCs w:val="20"/>
              </w:rPr>
              <w:t>основные конструктивные элементы средств вычислительной техники;</w:t>
            </w:r>
          </w:p>
          <w:p w:rsidR="00A91D9D" w:rsidRPr="0060530C" w:rsidRDefault="00A91D9D" w:rsidP="00523F1E">
            <w:pPr>
              <w:pStyle w:val="a4"/>
              <w:numPr>
                <w:ilvl w:val="0"/>
                <w:numId w:val="40"/>
              </w:numPr>
              <w:tabs>
                <w:tab w:val="left" w:pos="426"/>
                <w:tab w:val="left" w:pos="738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30C">
              <w:rPr>
                <w:rFonts w:ascii="Times New Roman" w:hAnsi="Times New Roman"/>
                <w:sz w:val="20"/>
                <w:szCs w:val="20"/>
              </w:rPr>
              <w:t>периферийные устройства вычислительной техники;</w:t>
            </w:r>
          </w:p>
          <w:p w:rsidR="00A91D9D" w:rsidRPr="00651C57" w:rsidRDefault="00A91D9D" w:rsidP="00523F1E">
            <w:pPr>
              <w:pStyle w:val="a4"/>
              <w:numPr>
                <w:ilvl w:val="0"/>
                <w:numId w:val="40"/>
              </w:numPr>
              <w:tabs>
                <w:tab w:val="left" w:pos="426"/>
                <w:tab w:val="left" w:pos="738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30C">
              <w:rPr>
                <w:rFonts w:ascii="Times New Roman" w:hAnsi="Times New Roman"/>
                <w:sz w:val="20"/>
                <w:szCs w:val="20"/>
              </w:rPr>
              <w:t>нестандартные периферийные устройства.</w:t>
            </w:r>
          </w:p>
        </w:tc>
        <w:tc>
          <w:tcPr>
            <w:tcW w:w="993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F72717" w:rsidRDefault="00A91D9D" w:rsidP="005F6D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 xml:space="preserve">ОК 1-9, </w:t>
            </w:r>
            <w:r w:rsidR="005F6DE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 xml:space="preserve">К </w:t>
            </w:r>
          </w:p>
          <w:p w:rsidR="00A91D9D" w:rsidRPr="00651C57" w:rsidRDefault="00A91D9D" w:rsidP="005F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 xml:space="preserve">1.5,  2.3, 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3.2,  3.3</w:t>
            </w: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2976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7938" w:type="dxa"/>
          </w:tcPr>
          <w:p w:rsidR="009D3547" w:rsidRPr="009D3547" w:rsidRDefault="009D3547" w:rsidP="009D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547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учебной  дисциплины </w:t>
            </w:r>
            <w:proofErr w:type="gramStart"/>
            <w:r w:rsidRPr="009D3547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9D3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354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9D354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9D3547" w:rsidRDefault="00A91D9D" w:rsidP="00605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54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D354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9D3547" w:rsidRDefault="00A91D9D" w:rsidP="00523F1E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547">
              <w:rPr>
                <w:rFonts w:ascii="Times New Roman" w:hAnsi="Times New Roman"/>
                <w:sz w:val="20"/>
                <w:szCs w:val="20"/>
              </w:rPr>
              <w:t>обрабатывать текстовую и числовую информацию;</w:t>
            </w:r>
          </w:p>
          <w:p w:rsidR="00A91D9D" w:rsidRPr="009D3547" w:rsidRDefault="00A91D9D" w:rsidP="00523F1E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547">
              <w:rPr>
                <w:rFonts w:ascii="Times New Roman" w:hAnsi="Times New Roman"/>
                <w:sz w:val="20"/>
                <w:szCs w:val="20"/>
              </w:rPr>
              <w:t xml:space="preserve">применять </w:t>
            </w:r>
            <w:proofErr w:type="spellStart"/>
            <w:r w:rsidRPr="009D3547">
              <w:rPr>
                <w:rFonts w:ascii="Times New Roman" w:hAnsi="Times New Roman"/>
                <w:sz w:val="20"/>
                <w:szCs w:val="20"/>
              </w:rPr>
              <w:t>мультимедийные</w:t>
            </w:r>
            <w:proofErr w:type="spellEnd"/>
            <w:r w:rsidRPr="009D3547">
              <w:rPr>
                <w:rFonts w:ascii="Times New Roman" w:hAnsi="Times New Roman"/>
                <w:sz w:val="20"/>
                <w:szCs w:val="20"/>
              </w:rPr>
              <w:t xml:space="preserve"> технологии обработки и представления информации;</w:t>
            </w:r>
          </w:p>
          <w:p w:rsidR="00A91D9D" w:rsidRPr="009D3547" w:rsidRDefault="00A91D9D" w:rsidP="00523F1E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547">
              <w:rPr>
                <w:rFonts w:ascii="Times New Roman" w:hAnsi="Times New Roman"/>
                <w:sz w:val="20"/>
                <w:szCs w:val="20"/>
              </w:rPr>
              <w:t>обрабатывать экономическую и статистическую информацию, используя средства пакета прикладных программ;</w:t>
            </w:r>
          </w:p>
          <w:p w:rsidR="00A91D9D" w:rsidRPr="009D3547" w:rsidRDefault="00A91D9D" w:rsidP="00605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54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9D354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9D3547" w:rsidRDefault="00A91D9D" w:rsidP="00523F1E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547">
              <w:rPr>
                <w:rFonts w:ascii="Times New Roman" w:hAnsi="Times New Roman"/>
                <w:sz w:val="20"/>
                <w:szCs w:val="20"/>
              </w:rPr>
              <w:t>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A91D9D" w:rsidRPr="009D3547" w:rsidRDefault="00A91D9D" w:rsidP="00523F1E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547">
              <w:rPr>
                <w:rFonts w:ascii="Times New Roman" w:hAnsi="Times New Roman"/>
                <w:sz w:val="20"/>
                <w:szCs w:val="20"/>
              </w:rPr>
              <w:t>состав, структуру, принципы реализации и функционирования информационных технологий;</w:t>
            </w:r>
          </w:p>
          <w:p w:rsidR="00A91D9D" w:rsidRPr="009D3547" w:rsidRDefault="00A91D9D" w:rsidP="00523F1E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547">
              <w:rPr>
                <w:rFonts w:ascii="Times New Roman" w:hAnsi="Times New Roman"/>
                <w:sz w:val="20"/>
                <w:szCs w:val="20"/>
              </w:rPr>
              <w:t>базовые и прикладные информационные технологии;</w:t>
            </w:r>
          </w:p>
          <w:p w:rsidR="00A91D9D" w:rsidRPr="009D3547" w:rsidRDefault="00A91D9D" w:rsidP="00523F1E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547">
              <w:rPr>
                <w:rFonts w:ascii="Times New Roman" w:hAnsi="Times New Roman"/>
                <w:sz w:val="20"/>
                <w:szCs w:val="20"/>
              </w:rPr>
              <w:t>инструментальные средства информационных технологий;</w:t>
            </w:r>
          </w:p>
        </w:tc>
        <w:tc>
          <w:tcPr>
            <w:tcW w:w="993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75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A91D9D" w:rsidRDefault="00626B9E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F72717" w:rsidRDefault="00626B9E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  <w:p w:rsidR="00626B9E" w:rsidRPr="00651C57" w:rsidRDefault="00626B9E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1.6, 3.1, 3.2, 3.4</w:t>
            </w: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2976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Основы программирования </w:t>
            </w:r>
          </w:p>
        </w:tc>
        <w:tc>
          <w:tcPr>
            <w:tcW w:w="7938" w:type="dxa"/>
          </w:tcPr>
          <w:p w:rsidR="009D3547" w:rsidRDefault="009D3547" w:rsidP="009D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В резул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ьтате изучения учебной 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 xml:space="preserve"> дисциплины </w:t>
            </w:r>
            <w:proofErr w:type="gramStart"/>
            <w:r w:rsidRPr="00371D07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37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651C57" w:rsidRDefault="00A91D9D" w:rsidP="00F3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30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60530C" w:rsidRDefault="00A91D9D" w:rsidP="00523F1E">
            <w:pPr>
              <w:pStyle w:val="a4"/>
              <w:numPr>
                <w:ilvl w:val="0"/>
                <w:numId w:val="43"/>
              </w:numPr>
              <w:tabs>
                <w:tab w:val="left" w:pos="426"/>
                <w:tab w:val="left" w:pos="738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30C">
              <w:rPr>
                <w:rFonts w:ascii="Times New Roman" w:hAnsi="Times New Roman"/>
                <w:sz w:val="20"/>
                <w:szCs w:val="20"/>
              </w:rPr>
              <w:t>работать в среде программирования;</w:t>
            </w:r>
          </w:p>
          <w:p w:rsidR="00A91D9D" w:rsidRPr="0060530C" w:rsidRDefault="00A91D9D" w:rsidP="00523F1E">
            <w:pPr>
              <w:pStyle w:val="a4"/>
              <w:numPr>
                <w:ilvl w:val="0"/>
                <w:numId w:val="43"/>
              </w:numPr>
              <w:tabs>
                <w:tab w:val="left" w:pos="426"/>
                <w:tab w:val="left" w:pos="738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30C">
              <w:rPr>
                <w:rFonts w:ascii="Times New Roman" w:hAnsi="Times New Roman"/>
                <w:sz w:val="20"/>
                <w:szCs w:val="20"/>
              </w:rPr>
              <w:t>реализовывать построенные алгоритмы в виде программ на конкретном языке программирования.</w:t>
            </w:r>
          </w:p>
          <w:p w:rsidR="00A91D9D" w:rsidRPr="00651C57" w:rsidRDefault="00A91D9D" w:rsidP="00F3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30C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60530C" w:rsidRDefault="00A91D9D" w:rsidP="00523F1E">
            <w:pPr>
              <w:pStyle w:val="a4"/>
              <w:numPr>
                <w:ilvl w:val="0"/>
                <w:numId w:val="44"/>
              </w:numPr>
              <w:tabs>
                <w:tab w:val="left" w:pos="426"/>
                <w:tab w:val="left" w:pos="738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30C">
              <w:rPr>
                <w:rFonts w:ascii="Times New Roman" w:hAnsi="Times New Roman"/>
                <w:sz w:val="20"/>
                <w:szCs w:val="20"/>
              </w:rPr>
              <w:t>этапы решения задачи на компьютере;</w:t>
            </w:r>
          </w:p>
          <w:p w:rsidR="00A91D9D" w:rsidRPr="0060530C" w:rsidRDefault="00A91D9D" w:rsidP="00523F1E">
            <w:pPr>
              <w:pStyle w:val="a4"/>
              <w:numPr>
                <w:ilvl w:val="0"/>
                <w:numId w:val="44"/>
              </w:numPr>
              <w:tabs>
                <w:tab w:val="left" w:pos="426"/>
                <w:tab w:val="left" w:pos="738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30C">
              <w:rPr>
                <w:rFonts w:ascii="Times New Roman" w:hAnsi="Times New Roman"/>
                <w:sz w:val="20"/>
                <w:szCs w:val="20"/>
              </w:rPr>
              <w:t>типы данных;</w:t>
            </w:r>
          </w:p>
          <w:p w:rsidR="00A91D9D" w:rsidRPr="0060530C" w:rsidRDefault="00A91D9D" w:rsidP="00523F1E">
            <w:pPr>
              <w:pStyle w:val="a4"/>
              <w:numPr>
                <w:ilvl w:val="0"/>
                <w:numId w:val="44"/>
              </w:numPr>
              <w:tabs>
                <w:tab w:val="left" w:pos="426"/>
                <w:tab w:val="left" w:pos="738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30C">
              <w:rPr>
                <w:rFonts w:ascii="Times New Roman" w:hAnsi="Times New Roman"/>
                <w:sz w:val="20"/>
                <w:szCs w:val="20"/>
              </w:rPr>
              <w:t>базовые конструкции изучаемых языков программирования;</w:t>
            </w:r>
          </w:p>
          <w:p w:rsidR="00A91D9D" w:rsidRPr="0060530C" w:rsidRDefault="00A91D9D" w:rsidP="00523F1E">
            <w:pPr>
              <w:pStyle w:val="a4"/>
              <w:numPr>
                <w:ilvl w:val="0"/>
                <w:numId w:val="44"/>
              </w:numPr>
              <w:tabs>
                <w:tab w:val="left" w:pos="426"/>
                <w:tab w:val="left" w:pos="738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30C">
              <w:rPr>
                <w:rFonts w:ascii="Times New Roman" w:hAnsi="Times New Roman"/>
                <w:sz w:val="20"/>
                <w:szCs w:val="20"/>
              </w:rPr>
              <w:t>принципы структурного и модульного программирования;</w:t>
            </w:r>
          </w:p>
          <w:p w:rsidR="00A91D9D" w:rsidRPr="0060530C" w:rsidRDefault="00A91D9D" w:rsidP="00523F1E">
            <w:pPr>
              <w:pStyle w:val="a4"/>
              <w:numPr>
                <w:ilvl w:val="0"/>
                <w:numId w:val="44"/>
              </w:numPr>
              <w:tabs>
                <w:tab w:val="left" w:pos="426"/>
                <w:tab w:val="left" w:pos="738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30C">
              <w:rPr>
                <w:rFonts w:ascii="Times New Roman" w:hAnsi="Times New Roman"/>
                <w:sz w:val="20"/>
                <w:szCs w:val="20"/>
              </w:rPr>
              <w:t>принципы объектно-ориентированного программирования.</w:t>
            </w:r>
          </w:p>
        </w:tc>
        <w:tc>
          <w:tcPr>
            <w:tcW w:w="993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75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993" w:type="dxa"/>
          </w:tcPr>
          <w:p w:rsidR="00024ACD" w:rsidRDefault="00A91D9D" w:rsidP="002B0E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 xml:space="preserve">ОК 1-9, ПК </w:t>
            </w:r>
          </w:p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  <w:r w:rsidR="00024AC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651C57">
              <w:rPr>
                <w:rFonts w:ascii="Times New Roman" w:hAnsi="Times New Roman"/>
                <w:bCs/>
                <w:sz w:val="20"/>
                <w:szCs w:val="20"/>
              </w:rPr>
              <w:t xml:space="preserve"> 1.5,</w:t>
            </w:r>
          </w:p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2976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7938" w:type="dxa"/>
          </w:tcPr>
          <w:p w:rsidR="009D3547" w:rsidRPr="009D3547" w:rsidRDefault="009D3547" w:rsidP="009D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547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учебной  дисциплины </w:t>
            </w:r>
            <w:proofErr w:type="gramStart"/>
            <w:r w:rsidRPr="009D3547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9D3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354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9D354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9D3547" w:rsidRDefault="00A91D9D" w:rsidP="00605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354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D354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9D3547" w:rsidRDefault="00A91D9D" w:rsidP="00523F1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547">
              <w:rPr>
                <w:rFonts w:ascii="Times New Roman" w:hAnsi="Times New Roman"/>
                <w:sz w:val="20"/>
                <w:szCs w:val="20"/>
              </w:rPr>
              <w:t>находить и использовать необходимую экономическую информацию;</w:t>
            </w:r>
          </w:p>
          <w:p w:rsidR="00A91D9D" w:rsidRPr="009D3547" w:rsidRDefault="00A91D9D" w:rsidP="00523F1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547">
              <w:rPr>
                <w:rFonts w:ascii="Times New Roman" w:hAnsi="Times New Roman"/>
                <w:sz w:val="20"/>
                <w:szCs w:val="20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A91D9D" w:rsidRPr="009D3547" w:rsidRDefault="00A91D9D" w:rsidP="00605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354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9D354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9D3547" w:rsidRDefault="00A91D9D" w:rsidP="00523F1E">
            <w:pPr>
              <w:pStyle w:val="a4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3547">
              <w:rPr>
                <w:rFonts w:ascii="Times New Roman" w:hAnsi="Times New Roman"/>
                <w:sz w:val="20"/>
                <w:szCs w:val="20"/>
              </w:rPr>
              <w:t>общие положения экономической теории;</w:t>
            </w:r>
          </w:p>
          <w:p w:rsidR="00A91D9D" w:rsidRPr="009D3547" w:rsidRDefault="00A91D9D" w:rsidP="00523F1E">
            <w:pPr>
              <w:pStyle w:val="a4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3547">
              <w:rPr>
                <w:rFonts w:ascii="Times New Roman" w:hAnsi="Times New Roman"/>
                <w:sz w:val="20"/>
                <w:szCs w:val="20"/>
              </w:rPr>
              <w:t>организацию производственного и технологического процессов;</w:t>
            </w:r>
          </w:p>
          <w:p w:rsidR="00A91D9D" w:rsidRPr="009D3547" w:rsidRDefault="00A91D9D" w:rsidP="00523F1E">
            <w:pPr>
              <w:pStyle w:val="a4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3547">
              <w:rPr>
                <w:rFonts w:ascii="Times New Roman" w:hAnsi="Times New Roman"/>
                <w:sz w:val="20"/>
                <w:szCs w:val="20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A91D9D" w:rsidRPr="009D3547" w:rsidRDefault="00A91D9D" w:rsidP="00523F1E">
            <w:pPr>
              <w:pStyle w:val="a4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3547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материально-технические, трудовые и финансовые ресурсы отрасли и </w:t>
            </w:r>
            <w:r w:rsidRPr="009D3547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организации, показатели их эффективного использования;</w:t>
            </w:r>
          </w:p>
          <w:p w:rsidR="00A91D9D" w:rsidRPr="009D3547" w:rsidRDefault="00A91D9D" w:rsidP="00523F1E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547">
              <w:rPr>
                <w:rFonts w:ascii="Times New Roman" w:hAnsi="Times New Roman"/>
                <w:sz w:val="20"/>
                <w:szCs w:val="20"/>
              </w:rPr>
              <w:t>методику разработки бизнес-плана;</w:t>
            </w:r>
          </w:p>
        </w:tc>
        <w:tc>
          <w:tcPr>
            <w:tcW w:w="993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A91D9D" w:rsidRDefault="00024AC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024ACD" w:rsidRDefault="00024AC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  <w:p w:rsidR="00024ACD" w:rsidRPr="00651C57" w:rsidRDefault="00024AC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2.3, 2.4</w:t>
            </w: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ОП.07</w:t>
            </w:r>
          </w:p>
        </w:tc>
        <w:tc>
          <w:tcPr>
            <w:tcW w:w="2976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Правовое обеспечение  профессиональной деятельности</w:t>
            </w:r>
          </w:p>
        </w:tc>
        <w:tc>
          <w:tcPr>
            <w:tcW w:w="7938" w:type="dxa"/>
          </w:tcPr>
          <w:p w:rsidR="009D3547" w:rsidRDefault="009D3547" w:rsidP="009D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В резул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ьтате изучения учебной 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 xml:space="preserve"> дисциплины </w:t>
            </w:r>
            <w:proofErr w:type="gramStart"/>
            <w:r w:rsidRPr="00371D07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37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651C57" w:rsidRDefault="00A91D9D" w:rsidP="00462606">
            <w:pPr>
              <w:pStyle w:val="Style22"/>
              <w:widowControl/>
              <w:spacing w:before="62" w:line="240" w:lineRule="auto"/>
              <w:ind w:left="142" w:right="295"/>
              <w:rPr>
                <w:sz w:val="20"/>
                <w:szCs w:val="20"/>
              </w:rPr>
            </w:pPr>
            <w:r w:rsidRPr="00651C57">
              <w:rPr>
                <w:rStyle w:val="FontStyle38"/>
                <w:sz w:val="20"/>
                <w:szCs w:val="20"/>
              </w:rPr>
              <w:t xml:space="preserve"> </w:t>
            </w:r>
            <w:r w:rsidRPr="00C23FB5">
              <w:rPr>
                <w:rStyle w:val="FontStyle38"/>
                <w:b/>
                <w:sz w:val="20"/>
                <w:szCs w:val="20"/>
              </w:rPr>
              <w:t>уметь</w:t>
            </w:r>
            <w:r w:rsidRPr="00651C57">
              <w:rPr>
                <w:rStyle w:val="FontStyle38"/>
                <w:sz w:val="20"/>
                <w:szCs w:val="20"/>
              </w:rPr>
              <w:t>:</w:t>
            </w:r>
          </w:p>
          <w:p w:rsidR="00A91D9D" w:rsidRPr="00651C57" w:rsidRDefault="00A91D9D" w:rsidP="00523F1E">
            <w:pPr>
              <w:pStyle w:val="Style22"/>
              <w:widowControl/>
              <w:numPr>
                <w:ilvl w:val="0"/>
                <w:numId w:val="47"/>
              </w:numPr>
              <w:spacing w:before="62" w:line="240" w:lineRule="auto"/>
              <w:ind w:left="743" w:right="295"/>
              <w:rPr>
                <w:sz w:val="20"/>
                <w:szCs w:val="20"/>
              </w:rPr>
            </w:pPr>
            <w:r w:rsidRPr="00651C57">
              <w:rPr>
                <w:rStyle w:val="FontStyle54"/>
                <w:sz w:val="20"/>
                <w:szCs w:val="20"/>
              </w:rPr>
              <w:t>защищать свои права в соответствии с трудовым законодательством</w:t>
            </w:r>
          </w:p>
          <w:p w:rsidR="00A91D9D" w:rsidRPr="00651C57" w:rsidRDefault="00A91D9D" w:rsidP="00441DEA">
            <w:pPr>
              <w:pStyle w:val="Style22"/>
              <w:widowControl/>
              <w:tabs>
                <w:tab w:val="left" w:pos="1624"/>
              </w:tabs>
              <w:spacing w:before="67" w:line="240" w:lineRule="auto"/>
              <w:ind w:left="142" w:right="295"/>
              <w:rPr>
                <w:sz w:val="20"/>
                <w:szCs w:val="20"/>
              </w:rPr>
            </w:pPr>
            <w:r w:rsidRPr="00C23FB5">
              <w:rPr>
                <w:rStyle w:val="FontStyle38"/>
                <w:b/>
                <w:sz w:val="20"/>
                <w:szCs w:val="20"/>
              </w:rPr>
              <w:t>знать</w:t>
            </w:r>
            <w:r w:rsidRPr="00651C57">
              <w:rPr>
                <w:rStyle w:val="FontStyle38"/>
                <w:sz w:val="20"/>
                <w:szCs w:val="20"/>
              </w:rPr>
              <w:t>:</w:t>
            </w:r>
            <w:r>
              <w:rPr>
                <w:rStyle w:val="FontStyle38"/>
                <w:sz w:val="20"/>
                <w:szCs w:val="20"/>
              </w:rPr>
              <w:tab/>
            </w:r>
          </w:p>
          <w:p w:rsidR="00A91D9D" w:rsidRPr="00651C57" w:rsidRDefault="00A91D9D" w:rsidP="00523F1E">
            <w:pPr>
              <w:pStyle w:val="Style15"/>
              <w:widowControl/>
              <w:numPr>
                <w:ilvl w:val="0"/>
                <w:numId w:val="47"/>
              </w:numPr>
              <w:autoSpaceDN/>
              <w:adjustRightInd/>
              <w:spacing w:line="240" w:lineRule="auto"/>
              <w:ind w:left="743" w:right="295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Style w:val="FontStyle54"/>
                <w:sz w:val="20"/>
                <w:szCs w:val="20"/>
              </w:rPr>
              <w:t>права и обязанности работников в сфере профессиональной деятельности;</w:t>
            </w:r>
          </w:p>
          <w:p w:rsidR="00A91D9D" w:rsidRPr="00651C57" w:rsidRDefault="00A91D9D" w:rsidP="00523F1E">
            <w:pPr>
              <w:pStyle w:val="Style22"/>
              <w:widowControl/>
              <w:numPr>
                <w:ilvl w:val="0"/>
                <w:numId w:val="47"/>
              </w:numPr>
              <w:spacing w:before="67" w:line="240" w:lineRule="auto"/>
              <w:ind w:left="743" w:right="295"/>
              <w:rPr>
                <w:sz w:val="20"/>
                <w:szCs w:val="20"/>
              </w:rPr>
            </w:pPr>
            <w:r w:rsidRPr="00651C57">
              <w:rPr>
                <w:rStyle w:val="FontStyle54"/>
                <w:sz w:val="20"/>
                <w:szCs w:val="20"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993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A91D9D" w:rsidRDefault="00024AC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024ACD" w:rsidRDefault="00024AC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024ACD" w:rsidRPr="00651C57" w:rsidRDefault="00024AC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2.4, 3.6</w:t>
            </w: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2976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Теория алгоритмов</w:t>
            </w:r>
          </w:p>
        </w:tc>
        <w:tc>
          <w:tcPr>
            <w:tcW w:w="7938" w:type="dxa"/>
          </w:tcPr>
          <w:p w:rsidR="009D3547" w:rsidRDefault="009D3547" w:rsidP="009D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В резул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ьтате изучения учебной 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 xml:space="preserve"> дисциплины </w:t>
            </w:r>
            <w:proofErr w:type="gramStart"/>
            <w:r w:rsidRPr="00371D07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37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651C57" w:rsidRDefault="00A91D9D" w:rsidP="00393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FB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651C57" w:rsidRDefault="00A91D9D" w:rsidP="00523F1E">
            <w:pPr>
              <w:pStyle w:val="Style3"/>
              <w:widowControl/>
              <w:numPr>
                <w:ilvl w:val="0"/>
                <w:numId w:val="48"/>
              </w:numPr>
              <w:tabs>
                <w:tab w:val="left" w:pos="851"/>
              </w:tabs>
              <w:spacing w:line="240" w:lineRule="auto"/>
              <w:ind w:right="72"/>
              <w:rPr>
                <w:rFonts w:eastAsia="Times New Roman"/>
                <w:sz w:val="20"/>
                <w:szCs w:val="20"/>
              </w:rPr>
            </w:pPr>
            <w:r w:rsidRPr="00651C57">
              <w:rPr>
                <w:rFonts w:eastAsia="Times New Roman"/>
                <w:sz w:val="20"/>
                <w:szCs w:val="20"/>
              </w:rPr>
              <w:t xml:space="preserve">разрабатывать алгоритмы для конкретных задач; </w:t>
            </w:r>
          </w:p>
          <w:p w:rsidR="00A91D9D" w:rsidRPr="00651C57" w:rsidRDefault="00A91D9D" w:rsidP="00523F1E">
            <w:pPr>
              <w:pStyle w:val="Style3"/>
              <w:widowControl/>
              <w:numPr>
                <w:ilvl w:val="0"/>
                <w:numId w:val="48"/>
              </w:numPr>
              <w:tabs>
                <w:tab w:val="left" w:pos="851"/>
              </w:tabs>
              <w:spacing w:line="240" w:lineRule="auto"/>
              <w:ind w:right="72"/>
              <w:rPr>
                <w:rFonts w:eastAsia="Times New Roman"/>
                <w:sz w:val="20"/>
                <w:szCs w:val="20"/>
              </w:rPr>
            </w:pPr>
            <w:r w:rsidRPr="00651C57">
              <w:rPr>
                <w:rFonts w:eastAsia="Times New Roman"/>
                <w:sz w:val="20"/>
                <w:szCs w:val="20"/>
              </w:rPr>
              <w:t>определять сложность работы алгоритмов.</w:t>
            </w:r>
          </w:p>
          <w:p w:rsidR="00A91D9D" w:rsidRPr="00651C57" w:rsidRDefault="00A91D9D" w:rsidP="00A27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FB5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651C57" w:rsidRDefault="00A91D9D" w:rsidP="00523F1E">
            <w:pPr>
              <w:pStyle w:val="Style3"/>
              <w:widowControl/>
              <w:numPr>
                <w:ilvl w:val="0"/>
                <w:numId w:val="49"/>
              </w:numPr>
              <w:tabs>
                <w:tab w:val="left" w:pos="851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1C57">
              <w:rPr>
                <w:rFonts w:eastAsia="Times New Roman"/>
                <w:sz w:val="20"/>
                <w:szCs w:val="20"/>
              </w:rPr>
              <w:t>основные модели алгоритмов;</w:t>
            </w:r>
          </w:p>
          <w:p w:rsidR="00A91D9D" w:rsidRPr="00651C57" w:rsidRDefault="00A91D9D" w:rsidP="00523F1E">
            <w:pPr>
              <w:pStyle w:val="Style3"/>
              <w:widowControl/>
              <w:numPr>
                <w:ilvl w:val="0"/>
                <w:numId w:val="49"/>
              </w:numPr>
              <w:tabs>
                <w:tab w:val="left" w:pos="851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1C57">
              <w:rPr>
                <w:rFonts w:eastAsia="Times New Roman"/>
                <w:sz w:val="20"/>
                <w:szCs w:val="20"/>
              </w:rPr>
              <w:t>методы построения алгоритмов;</w:t>
            </w:r>
          </w:p>
          <w:p w:rsidR="00A91D9D" w:rsidRPr="00C23FB5" w:rsidRDefault="00A91D9D" w:rsidP="00523F1E">
            <w:pPr>
              <w:pStyle w:val="a4"/>
              <w:numPr>
                <w:ilvl w:val="0"/>
                <w:numId w:val="49"/>
              </w:num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FB5">
              <w:rPr>
                <w:rFonts w:ascii="Times New Roman" w:hAnsi="Times New Roman"/>
                <w:sz w:val="20"/>
                <w:szCs w:val="20"/>
              </w:rPr>
              <w:t>методы вычисления сложности работы алгоритмов.</w:t>
            </w:r>
          </w:p>
          <w:p w:rsidR="00A91D9D" w:rsidRPr="00651C57" w:rsidRDefault="00A91D9D" w:rsidP="00393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A91D9D" w:rsidRPr="00651C57" w:rsidRDefault="00024AC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</w:t>
            </w:r>
            <w:r w:rsidR="00A91D9D" w:rsidRPr="00651C57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024ACD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1.1,</w:t>
            </w:r>
            <w:r w:rsidR="00024ACD">
              <w:rPr>
                <w:rFonts w:ascii="Times New Roman" w:hAnsi="Times New Roman"/>
                <w:sz w:val="20"/>
                <w:szCs w:val="20"/>
              </w:rPr>
              <w:t xml:space="preserve"> 1.2</w:t>
            </w:r>
          </w:p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ОП.09</w:t>
            </w:r>
          </w:p>
        </w:tc>
        <w:tc>
          <w:tcPr>
            <w:tcW w:w="2976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938" w:type="dxa"/>
          </w:tcPr>
          <w:p w:rsidR="009D3547" w:rsidRDefault="009D3547" w:rsidP="009D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В резул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ьтате изучения учебной 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 xml:space="preserve"> дисциплины </w:t>
            </w:r>
            <w:proofErr w:type="gramStart"/>
            <w:r w:rsidRPr="00371D07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37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651C57" w:rsidRDefault="00A91D9D" w:rsidP="009827D7">
            <w:pPr>
              <w:pStyle w:val="a6"/>
              <w:rPr>
                <w:rStyle w:val="FontStyle38"/>
                <w:sz w:val="20"/>
                <w:szCs w:val="20"/>
              </w:rPr>
            </w:pPr>
            <w:r w:rsidRPr="00C23FB5">
              <w:rPr>
                <w:rStyle w:val="FontStyle38"/>
                <w:b/>
                <w:sz w:val="20"/>
                <w:szCs w:val="20"/>
              </w:rPr>
              <w:t>уметь</w:t>
            </w:r>
            <w:r w:rsidRPr="00651C57">
              <w:rPr>
                <w:rStyle w:val="FontStyle38"/>
                <w:sz w:val="20"/>
                <w:szCs w:val="20"/>
              </w:rPr>
              <w:t xml:space="preserve">: 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50"/>
              </w:numPr>
              <w:rPr>
                <w:rStyle w:val="FontStyle38"/>
                <w:sz w:val="20"/>
                <w:szCs w:val="20"/>
              </w:rPr>
            </w:pPr>
            <w:r w:rsidRPr="00651C57">
              <w:rPr>
                <w:rStyle w:val="FontStyle38"/>
                <w:sz w:val="20"/>
                <w:szCs w:val="20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50"/>
              </w:numPr>
              <w:rPr>
                <w:rStyle w:val="FontStyle38"/>
                <w:sz w:val="20"/>
                <w:szCs w:val="20"/>
              </w:rPr>
            </w:pPr>
            <w:r w:rsidRPr="00651C57">
              <w:rPr>
                <w:rStyle w:val="FontStyle38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50"/>
              </w:numPr>
              <w:rPr>
                <w:rStyle w:val="FontStyle38"/>
                <w:sz w:val="20"/>
                <w:szCs w:val="20"/>
              </w:rPr>
            </w:pPr>
            <w:r w:rsidRPr="00651C57">
              <w:rPr>
                <w:rStyle w:val="FontStyle38"/>
                <w:sz w:val="20"/>
                <w:szCs w:val="20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50"/>
              </w:numPr>
              <w:rPr>
                <w:rStyle w:val="FontStyle38"/>
                <w:sz w:val="20"/>
                <w:szCs w:val="20"/>
              </w:rPr>
            </w:pPr>
            <w:r w:rsidRPr="00651C57">
              <w:rPr>
                <w:rStyle w:val="FontStyle38"/>
                <w:sz w:val="20"/>
                <w:szCs w:val="20"/>
              </w:rPr>
              <w:t>применять первичные средства пожаротушения;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50"/>
              </w:numPr>
              <w:rPr>
                <w:rStyle w:val="FontStyle38"/>
                <w:sz w:val="20"/>
                <w:szCs w:val="20"/>
              </w:rPr>
            </w:pPr>
            <w:proofErr w:type="gramStart"/>
            <w:r w:rsidRPr="00651C57">
              <w:rPr>
                <w:rStyle w:val="FontStyle38"/>
                <w:sz w:val="20"/>
                <w:szCs w:val="20"/>
              </w:rPr>
              <w:t>ориентироваться в перечне военно-учетных специальностей и само</w:t>
            </w:r>
            <w:r w:rsidRPr="00651C57">
              <w:rPr>
                <w:rStyle w:val="FontStyle38"/>
                <w:sz w:val="20"/>
                <w:szCs w:val="20"/>
              </w:rPr>
              <w:softHyphen/>
              <w:t>стоятельно определять среди них родственные полученной специальности;</w:t>
            </w:r>
            <w:proofErr w:type="gramEnd"/>
          </w:p>
          <w:p w:rsidR="00A91D9D" w:rsidRPr="00651C57" w:rsidRDefault="00A91D9D" w:rsidP="00523F1E">
            <w:pPr>
              <w:pStyle w:val="a6"/>
              <w:numPr>
                <w:ilvl w:val="0"/>
                <w:numId w:val="50"/>
              </w:numPr>
              <w:rPr>
                <w:rStyle w:val="FontStyle38"/>
                <w:sz w:val="20"/>
                <w:szCs w:val="20"/>
              </w:rPr>
            </w:pPr>
            <w:r w:rsidRPr="00651C57">
              <w:rPr>
                <w:rStyle w:val="FontStyle38"/>
                <w:sz w:val="20"/>
                <w:szCs w:val="20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50"/>
              </w:numPr>
              <w:rPr>
                <w:rStyle w:val="FontStyle38"/>
                <w:sz w:val="20"/>
                <w:szCs w:val="20"/>
              </w:rPr>
            </w:pPr>
            <w:r w:rsidRPr="00651C57">
              <w:rPr>
                <w:rStyle w:val="FontStyle38"/>
                <w:sz w:val="20"/>
                <w:szCs w:val="20"/>
              </w:rPr>
              <w:t xml:space="preserve">владеть способами бесконфликтного общения и </w:t>
            </w:r>
            <w:proofErr w:type="spellStart"/>
            <w:r w:rsidRPr="00651C57">
              <w:rPr>
                <w:rStyle w:val="FontStyle38"/>
                <w:sz w:val="20"/>
                <w:szCs w:val="20"/>
              </w:rPr>
              <w:t>саморегуляции</w:t>
            </w:r>
            <w:proofErr w:type="spellEnd"/>
            <w:r w:rsidRPr="00651C57">
              <w:rPr>
                <w:rStyle w:val="FontStyle38"/>
                <w:sz w:val="20"/>
                <w:szCs w:val="20"/>
              </w:rPr>
              <w:t xml:space="preserve"> в повседневной деятельности и экстремальных условиях военной службы;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50"/>
              </w:numPr>
              <w:rPr>
                <w:rStyle w:val="FontStyle38"/>
                <w:sz w:val="20"/>
                <w:szCs w:val="20"/>
              </w:rPr>
            </w:pPr>
            <w:r w:rsidRPr="00651C57">
              <w:rPr>
                <w:rStyle w:val="FontStyle38"/>
                <w:sz w:val="20"/>
                <w:szCs w:val="20"/>
              </w:rPr>
              <w:t>оказывать первую помощь пострадавшим.</w:t>
            </w:r>
          </w:p>
          <w:p w:rsidR="00A91D9D" w:rsidRPr="00651C57" w:rsidRDefault="00A91D9D" w:rsidP="009827D7">
            <w:pPr>
              <w:pStyle w:val="a6"/>
              <w:rPr>
                <w:rStyle w:val="FontStyle38"/>
                <w:sz w:val="20"/>
                <w:szCs w:val="20"/>
              </w:rPr>
            </w:pPr>
            <w:r w:rsidRPr="00C23FB5">
              <w:rPr>
                <w:rStyle w:val="FontStyle38"/>
                <w:b/>
                <w:sz w:val="20"/>
                <w:szCs w:val="20"/>
              </w:rPr>
              <w:t>знать</w:t>
            </w:r>
            <w:r w:rsidRPr="00651C57">
              <w:rPr>
                <w:rStyle w:val="FontStyle38"/>
                <w:sz w:val="20"/>
                <w:szCs w:val="20"/>
              </w:rPr>
              <w:t xml:space="preserve">: 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51"/>
              </w:numPr>
              <w:rPr>
                <w:rStyle w:val="FontStyle38"/>
                <w:sz w:val="20"/>
                <w:szCs w:val="20"/>
              </w:rPr>
            </w:pPr>
            <w:r w:rsidRPr="00651C57">
              <w:rPr>
                <w:rStyle w:val="FontStyle38"/>
                <w:sz w:val="20"/>
                <w:szCs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51"/>
              </w:numPr>
              <w:rPr>
                <w:rStyle w:val="FontStyle38"/>
                <w:sz w:val="20"/>
                <w:szCs w:val="20"/>
              </w:rPr>
            </w:pPr>
            <w:r w:rsidRPr="00651C57">
              <w:rPr>
                <w:rStyle w:val="FontStyle38"/>
                <w:sz w:val="20"/>
                <w:szCs w:val="20"/>
              </w:rPr>
              <w:t>задачи и основные мероприятия гражданской обороны;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51"/>
              </w:numPr>
              <w:rPr>
                <w:rStyle w:val="FontStyle38"/>
                <w:sz w:val="20"/>
                <w:szCs w:val="20"/>
              </w:rPr>
            </w:pPr>
            <w:r w:rsidRPr="00651C57">
              <w:rPr>
                <w:rStyle w:val="FontStyle38"/>
                <w:sz w:val="20"/>
                <w:szCs w:val="20"/>
              </w:rPr>
              <w:t>способы защиты населения от оружия массового поражения;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51"/>
              </w:numPr>
              <w:rPr>
                <w:rStyle w:val="FontStyle38"/>
                <w:sz w:val="20"/>
                <w:szCs w:val="20"/>
              </w:rPr>
            </w:pPr>
            <w:r w:rsidRPr="00651C57">
              <w:rPr>
                <w:rStyle w:val="FontStyle38"/>
                <w:sz w:val="20"/>
                <w:szCs w:val="20"/>
              </w:rPr>
              <w:t>принципы обеспечения устойчивости объектов экономики, прогнози</w:t>
            </w:r>
            <w:r w:rsidRPr="00651C57">
              <w:rPr>
                <w:rStyle w:val="FontStyle38"/>
                <w:sz w:val="20"/>
                <w:szCs w:val="20"/>
              </w:rPr>
              <w:softHyphen/>
              <w:t xml:space="preserve">рования </w:t>
            </w:r>
            <w:r w:rsidRPr="00651C57">
              <w:rPr>
                <w:rStyle w:val="FontStyle38"/>
                <w:sz w:val="20"/>
                <w:szCs w:val="20"/>
              </w:rPr>
              <w:lastRenderedPageBreak/>
              <w:t>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51"/>
              </w:numPr>
              <w:rPr>
                <w:rStyle w:val="FontStyle38"/>
                <w:sz w:val="20"/>
                <w:szCs w:val="20"/>
              </w:rPr>
            </w:pPr>
            <w:r w:rsidRPr="00651C57">
              <w:rPr>
                <w:rStyle w:val="FontStyle38"/>
                <w:sz w:val="20"/>
                <w:szCs w:val="20"/>
              </w:rPr>
              <w:t>основы военной службы и обороны государства;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51"/>
              </w:numPr>
              <w:rPr>
                <w:rStyle w:val="FontStyle38"/>
                <w:sz w:val="20"/>
                <w:szCs w:val="20"/>
              </w:rPr>
            </w:pPr>
            <w:r w:rsidRPr="00651C57">
              <w:rPr>
                <w:rStyle w:val="FontStyle38"/>
                <w:sz w:val="20"/>
                <w:szCs w:val="20"/>
              </w:rPr>
              <w:t>меры пожарной безопасности и правила безопасного поведения при пожарах;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51"/>
              </w:numPr>
              <w:rPr>
                <w:rStyle w:val="FontStyle38"/>
                <w:sz w:val="20"/>
                <w:szCs w:val="20"/>
              </w:rPr>
            </w:pPr>
            <w:r w:rsidRPr="00651C57">
              <w:rPr>
                <w:rStyle w:val="FontStyle38"/>
                <w:sz w:val="20"/>
                <w:szCs w:val="20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51"/>
              </w:numPr>
              <w:rPr>
                <w:rStyle w:val="FontStyle38"/>
                <w:sz w:val="20"/>
                <w:szCs w:val="20"/>
              </w:rPr>
            </w:pPr>
            <w:r w:rsidRPr="00651C57">
              <w:rPr>
                <w:rStyle w:val="FontStyle38"/>
                <w:sz w:val="20"/>
                <w:szCs w:val="20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51"/>
              </w:numPr>
              <w:rPr>
                <w:rStyle w:val="FontStyle38"/>
                <w:sz w:val="20"/>
                <w:szCs w:val="20"/>
              </w:rPr>
            </w:pPr>
            <w:r w:rsidRPr="00651C57">
              <w:rPr>
                <w:rStyle w:val="FontStyle38"/>
                <w:sz w:val="20"/>
                <w:szCs w:val="20"/>
              </w:rPr>
              <w:t>область применения получаемых профессиональных знаний при ис</w:t>
            </w:r>
            <w:r w:rsidRPr="00651C57">
              <w:rPr>
                <w:rStyle w:val="FontStyle38"/>
                <w:sz w:val="20"/>
                <w:szCs w:val="20"/>
              </w:rPr>
              <w:softHyphen/>
              <w:t>полнении обязанностей военной службы;</w:t>
            </w:r>
          </w:p>
          <w:p w:rsidR="00A91D9D" w:rsidRPr="00651C57" w:rsidRDefault="00A91D9D" w:rsidP="00523F1E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Style w:val="FontStyle38"/>
                <w:sz w:val="20"/>
                <w:szCs w:val="20"/>
              </w:rPr>
              <w:t>порядок и правила оказания первой помощи пострадавшим.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A91D9D" w:rsidRDefault="00024AC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024ACD" w:rsidRDefault="00024AC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024ACD" w:rsidRDefault="00024AC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1.1-1.6,</w:t>
            </w:r>
          </w:p>
          <w:p w:rsidR="00024ACD" w:rsidRDefault="00024AC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2.1-2.4,</w:t>
            </w:r>
          </w:p>
          <w:p w:rsidR="00024ACD" w:rsidRPr="00651C57" w:rsidRDefault="00024AC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3.1-3.6</w:t>
            </w:r>
          </w:p>
        </w:tc>
      </w:tr>
      <w:tr w:rsidR="00A91D9D" w:rsidRPr="00406236" w:rsidTr="00167079">
        <w:tc>
          <w:tcPr>
            <w:tcW w:w="15276" w:type="dxa"/>
            <w:gridSpan w:val="6"/>
          </w:tcPr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ПМ.01</w:t>
            </w:r>
          </w:p>
        </w:tc>
        <w:tc>
          <w:tcPr>
            <w:tcW w:w="2976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Разработка программных модулей программного обеспечения для компьютерных сетей</w:t>
            </w:r>
          </w:p>
        </w:tc>
        <w:tc>
          <w:tcPr>
            <w:tcW w:w="7938" w:type="dxa"/>
          </w:tcPr>
          <w:p w:rsidR="00A91D9D" w:rsidRPr="00BC3126" w:rsidRDefault="00A91D9D" w:rsidP="00790E1C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126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BC3126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C31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126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C312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790E1C" w:rsidRDefault="00A91D9D" w:rsidP="00F87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0E1C">
              <w:rPr>
                <w:rFonts w:ascii="Times New Roman" w:hAnsi="Times New Roman"/>
                <w:b/>
                <w:sz w:val="20"/>
                <w:szCs w:val="20"/>
              </w:rPr>
              <w:t>иметь практический опыт: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разработки алгоритма поставленной задачи и реализаций его средствами автоматизированного проектирования;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разработки кода программного продукта на основе готовой спецификации на уровне модуля;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использования инструментальных средств на этапе отладки программного продукта;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 xml:space="preserve">проведения тестирования программного модуля по определённому сценарию; </w:t>
            </w:r>
          </w:p>
          <w:p w:rsidR="00A91D9D" w:rsidRPr="00651C57" w:rsidRDefault="00A91D9D" w:rsidP="00F87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осуществлять разработку кода программного модуля на современных языках программирования;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создавать программу по разработанному алгоритму как отдельный модуль;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выполнять отладку и тестирование программы на уровне модуля;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оформлять документацию на программные средства;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использовать инструментальные средства для автоматизации оформления документации;</w:t>
            </w:r>
          </w:p>
          <w:p w:rsidR="00A91D9D" w:rsidRPr="00651C57" w:rsidRDefault="00A91D9D" w:rsidP="00F87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4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основные этапы разработки программного обеспечения;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4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основные принципы технологии структурного и объектно-ориентированного программирования;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4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основные принципы отладки и тестирования программных продуктов;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4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методы и средства разработки технической документации</w:t>
            </w:r>
          </w:p>
        </w:tc>
        <w:tc>
          <w:tcPr>
            <w:tcW w:w="993" w:type="dxa"/>
          </w:tcPr>
          <w:p w:rsidR="00A91D9D" w:rsidRPr="00651C57" w:rsidRDefault="00A91D9D" w:rsidP="000F6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A91D9D" w:rsidRPr="00651C57" w:rsidRDefault="00A91D9D" w:rsidP="00F87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ОК 1-</w:t>
            </w:r>
            <w:r w:rsidR="00024ACD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024ACD" w:rsidRDefault="00A91D9D" w:rsidP="00F87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  <w:p w:rsidR="00024ACD" w:rsidRPr="00651C57" w:rsidRDefault="00024ACD" w:rsidP="00024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1.1-1.6</w:t>
            </w:r>
          </w:p>
          <w:p w:rsidR="00A91D9D" w:rsidRPr="00651C57" w:rsidRDefault="00A91D9D" w:rsidP="00F87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D9D" w:rsidRPr="00406236" w:rsidTr="00167079">
        <w:tc>
          <w:tcPr>
            <w:tcW w:w="1101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ПМ.02</w:t>
            </w:r>
          </w:p>
        </w:tc>
        <w:tc>
          <w:tcPr>
            <w:tcW w:w="2976" w:type="dxa"/>
          </w:tcPr>
          <w:p w:rsidR="00A91D9D" w:rsidRPr="00651C57" w:rsidRDefault="00A91D9D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Разработка и администрирование баз данных</w:t>
            </w:r>
          </w:p>
        </w:tc>
        <w:tc>
          <w:tcPr>
            <w:tcW w:w="7938" w:type="dxa"/>
          </w:tcPr>
          <w:p w:rsidR="00A91D9D" w:rsidRPr="00BC3126" w:rsidRDefault="00A91D9D" w:rsidP="00790E1C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126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BC3126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BC31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126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C312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790E1C" w:rsidRDefault="00A91D9D" w:rsidP="00790E1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0E1C">
              <w:rPr>
                <w:rFonts w:ascii="Times New Roman" w:hAnsi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5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работы с объектами базы данных в конкретной СУБД;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5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использования средств заполнения базы данных;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5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использования стандартных методов защиты объектов базы данных</w:t>
            </w:r>
          </w:p>
          <w:p w:rsidR="00A91D9D" w:rsidRPr="00651C57" w:rsidRDefault="00A91D9D" w:rsidP="00790E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6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создавать объекты баз данных в современных СУБД и управлять доступом к этим объектам;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6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 xml:space="preserve">работать с современными Case-средствами проектирования баз данных; 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6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формировать и настраивать схему базы данных;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6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разрабатывать прикладные программы с использованием языка SQL;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6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создавать хранимые процедуры и триггеры на базах данных;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6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применять стандартные методы для защиты объектов базы данных;</w:t>
            </w:r>
          </w:p>
          <w:p w:rsidR="00A91D9D" w:rsidRPr="00651C57" w:rsidRDefault="00A91D9D" w:rsidP="00790E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0E1C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7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основные положения теории баз данных, хранилищ данных, баз знаний;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7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основные принципы построения концептуальной, логической и физической модели данных;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7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современные инструментальные средства разработки схемы базы данных;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7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методы описания схем баз данных в современных СУБД;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7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структуры данных СУБД, общий подход к организации представлений, таблиц, индексов и кластеров;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7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методы организации целостности данных;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7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способы контроля доступа к данным и управления привилегиями;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7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основные методы и средства защиты данных в базах данных;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7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 xml:space="preserve">модели и структуры информационных систем; 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7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основные типы сетевых топологий, приемы работы в компьютерных сетях;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7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информационные ресурсы компьютерных сетей;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7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технологии передачи и обмена данными в компьютерных сетях;</w:t>
            </w:r>
          </w:p>
          <w:p w:rsidR="00A91D9D" w:rsidRPr="00790E1C" w:rsidRDefault="00A91D9D" w:rsidP="00523F1E">
            <w:pPr>
              <w:pStyle w:val="a4"/>
              <w:numPr>
                <w:ilvl w:val="0"/>
                <w:numId w:val="57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E1C">
              <w:rPr>
                <w:rFonts w:ascii="Times New Roman" w:hAnsi="Times New Roman"/>
                <w:sz w:val="20"/>
                <w:szCs w:val="20"/>
              </w:rPr>
              <w:t>основы разработки приложений баз данных.</w:t>
            </w:r>
          </w:p>
          <w:p w:rsidR="00A91D9D" w:rsidRPr="00651C57" w:rsidRDefault="00A91D9D" w:rsidP="002B0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1D9D" w:rsidRPr="00651C57" w:rsidRDefault="00A91D9D" w:rsidP="00F876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360</w:t>
            </w:r>
          </w:p>
        </w:tc>
        <w:tc>
          <w:tcPr>
            <w:tcW w:w="1275" w:type="dxa"/>
          </w:tcPr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A91D9D" w:rsidRPr="00651C57" w:rsidRDefault="00A91D9D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A91D9D" w:rsidRDefault="00A91D9D" w:rsidP="00F20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ОК 1-</w:t>
            </w:r>
            <w:r w:rsidR="00024ACD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024ACD" w:rsidRDefault="00024ACD" w:rsidP="00F20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  <w:p w:rsidR="00024ACD" w:rsidRPr="00651C57" w:rsidRDefault="00024ACD" w:rsidP="00F20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2.1-2.4</w:t>
            </w:r>
          </w:p>
          <w:p w:rsidR="00A91D9D" w:rsidRPr="00651C57" w:rsidRDefault="00A91D9D" w:rsidP="00F20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1D9D" w:rsidRPr="00651C57" w:rsidRDefault="00A91D9D" w:rsidP="00F20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867" w:rsidRPr="00406236" w:rsidTr="00167079">
        <w:tc>
          <w:tcPr>
            <w:tcW w:w="1101" w:type="dxa"/>
          </w:tcPr>
          <w:p w:rsidR="00FF4867" w:rsidRPr="00651C57" w:rsidRDefault="00FF4867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2976" w:type="dxa"/>
          </w:tcPr>
          <w:p w:rsidR="00FF4867" w:rsidRPr="00651C57" w:rsidRDefault="00FF4867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Участие в интеграции программных модулей</w:t>
            </w:r>
          </w:p>
        </w:tc>
        <w:tc>
          <w:tcPr>
            <w:tcW w:w="7938" w:type="dxa"/>
          </w:tcPr>
          <w:p w:rsidR="00FF4867" w:rsidRPr="00FF4867" w:rsidRDefault="00FF4867" w:rsidP="00FF4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FF4867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FF4867">
              <w:rPr>
                <w:rFonts w:ascii="Times New Roman" w:hAnsi="Times New Roman"/>
                <w:sz w:val="20"/>
                <w:szCs w:val="20"/>
              </w:rPr>
              <w:t xml:space="preserve"> должен:</w:t>
            </w:r>
          </w:p>
          <w:p w:rsidR="00FF4867" w:rsidRPr="00FF4867" w:rsidRDefault="00FF4867" w:rsidP="00FF4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b/>
                <w:sz w:val="20"/>
                <w:szCs w:val="20"/>
              </w:rPr>
              <w:t>иметь практический опыт</w:t>
            </w:r>
            <w:r w:rsidRPr="00FF486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4867" w:rsidRPr="00FF4867" w:rsidRDefault="00FF4867" w:rsidP="000B620B">
            <w:pPr>
              <w:pStyle w:val="a4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sz w:val="20"/>
                <w:szCs w:val="20"/>
              </w:rPr>
              <w:t>участия в выработке требований к программному обеспечению;</w:t>
            </w:r>
          </w:p>
          <w:p w:rsidR="00FF4867" w:rsidRPr="00FF4867" w:rsidRDefault="00FF4867" w:rsidP="000B620B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FF4867">
              <w:rPr>
                <w:rFonts w:ascii="Times New Roman" w:hAnsi="Times New Roman" w:cs="Calibri"/>
                <w:sz w:val="20"/>
                <w:szCs w:val="20"/>
              </w:rPr>
              <w:t>участия в проектировании программного обеспечения с использованием специализированных программных пакетов;</w:t>
            </w:r>
          </w:p>
          <w:p w:rsidR="00FF4867" w:rsidRPr="00FF4867" w:rsidRDefault="00FF4867" w:rsidP="00FF4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F486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4867" w:rsidRPr="00FF4867" w:rsidRDefault="00FF4867" w:rsidP="000B620B">
            <w:pPr>
              <w:pStyle w:val="a4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 w:cs="Calibri"/>
                <w:sz w:val="20"/>
                <w:szCs w:val="20"/>
              </w:rPr>
              <w:t>владеть основными методологиями процессов разработки п</w:t>
            </w:r>
            <w:r w:rsidRPr="00FF4867">
              <w:rPr>
                <w:rFonts w:ascii="Times New Roman" w:hAnsi="Times New Roman"/>
                <w:sz w:val="20"/>
                <w:szCs w:val="20"/>
              </w:rPr>
              <w:t>рограммного обеспечения;</w:t>
            </w:r>
          </w:p>
          <w:p w:rsidR="00FF4867" w:rsidRPr="00FF4867" w:rsidRDefault="00FF4867" w:rsidP="000B620B">
            <w:pPr>
              <w:pStyle w:val="a4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FF4867">
              <w:rPr>
                <w:rFonts w:ascii="Times New Roman" w:hAnsi="Times New Roman" w:cs="Calibri"/>
                <w:sz w:val="20"/>
                <w:szCs w:val="20"/>
              </w:rPr>
              <w:t xml:space="preserve">использовать методы для получения кода с заданной функциональностью и степенью качества; </w:t>
            </w:r>
          </w:p>
          <w:p w:rsidR="00FF4867" w:rsidRPr="00FF4867" w:rsidRDefault="00FF4867" w:rsidP="00FF4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F486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4867" w:rsidRPr="00FF4867" w:rsidRDefault="00FF4867" w:rsidP="000B620B">
            <w:pPr>
              <w:pStyle w:val="a4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FF4867">
              <w:rPr>
                <w:rFonts w:ascii="Times New Roman" w:hAnsi="Times New Roman" w:cs="Calibri"/>
                <w:sz w:val="20"/>
                <w:szCs w:val="20"/>
              </w:rPr>
              <w:t>модели процесса разработки программного обеспечения;</w:t>
            </w:r>
          </w:p>
          <w:p w:rsidR="00FF4867" w:rsidRPr="00FF4867" w:rsidRDefault="00FF4867" w:rsidP="000B620B">
            <w:pPr>
              <w:pStyle w:val="a4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FF4867">
              <w:rPr>
                <w:rFonts w:ascii="Times New Roman" w:hAnsi="Times New Roman" w:cs="Calibri"/>
                <w:sz w:val="20"/>
                <w:szCs w:val="20"/>
              </w:rPr>
              <w:t>основные принципы процесса разработки программного обеспечения;</w:t>
            </w:r>
          </w:p>
          <w:p w:rsidR="00FF4867" w:rsidRPr="00FF4867" w:rsidRDefault="00FF4867" w:rsidP="000B620B">
            <w:pPr>
              <w:pStyle w:val="a4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 w:cs="Calibri"/>
                <w:sz w:val="20"/>
                <w:szCs w:val="20"/>
              </w:rPr>
              <w:t>основные подходы к интегрированию пр</w:t>
            </w:r>
            <w:r w:rsidRPr="00FF4867">
              <w:rPr>
                <w:rFonts w:ascii="Times New Roman" w:hAnsi="Times New Roman"/>
                <w:sz w:val="20"/>
                <w:szCs w:val="20"/>
              </w:rPr>
              <w:t>ограммных модулей;</w:t>
            </w:r>
          </w:p>
          <w:p w:rsidR="00FF4867" w:rsidRPr="00FF4867" w:rsidRDefault="00FF4867" w:rsidP="000B620B">
            <w:pPr>
              <w:pStyle w:val="a4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FF4867">
              <w:rPr>
                <w:rFonts w:ascii="Times New Roman" w:hAnsi="Times New Roman" w:cs="Calibri"/>
                <w:sz w:val="20"/>
                <w:szCs w:val="20"/>
              </w:rPr>
              <w:t>основные методы и средства эффективной разработки;</w:t>
            </w:r>
          </w:p>
          <w:p w:rsidR="00FF4867" w:rsidRPr="00FF4867" w:rsidRDefault="00FF4867" w:rsidP="000B620B">
            <w:pPr>
              <w:pStyle w:val="a4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FF4867">
              <w:rPr>
                <w:rFonts w:ascii="Times New Roman" w:hAnsi="Times New Roman" w:cs="Calibri"/>
                <w:sz w:val="20"/>
                <w:szCs w:val="20"/>
              </w:rPr>
              <w:t>основы верификации и аттестации программного обеспечения;</w:t>
            </w:r>
          </w:p>
          <w:p w:rsidR="00FF4867" w:rsidRPr="00FF4867" w:rsidRDefault="00FF4867" w:rsidP="000B620B">
            <w:pPr>
              <w:pStyle w:val="a4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FF4867">
              <w:rPr>
                <w:rFonts w:ascii="Times New Roman" w:hAnsi="Times New Roman" w:cs="Calibri"/>
                <w:sz w:val="20"/>
                <w:szCs w:val="20"/>
              </w:rPr>
              <w:t>концепции и реализации программных процессов;</w:t>
            </w:r>
          </w:p>
          <w:p w:rsidR="00FF4867" w:rsidRPr="00FF4867" w:rsidRDefault="00FF4867" w:rsidP="000B620B">
            <w:pPr>
              <w:pStyle w:val="a4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FF4867">
              <w:rPr>
                <w:rFonts w:ascii="Times New Roman" w:hAnsi="Times New Roman" w:cs="Calibri"/>
                <w:sz w:val="20"/>
                <w:szCs w:val="20"/>
              </w:rPr>
              <w:lastRenderedPageBreak/>
              <w:t xml:space="preserve">принципы построения, структуры и приемы работы с инструментальными средствами, </w:t>
            </w:r>
            <w:proofErr w:type="gramStart"/>
            <w:r w:rsidRPr="00FF4867">
              <w:rPr>
                <w:rFonts w:ascii="Times New Roman" w:hAnsi="Times New Roman" w:cs="Calibri"/>
                <w:sz w:val="20"/>
                <w:szCs w:val="20"/>
              </w:rPr>
              <w:t>поддерживающим</w:t>
            </w:r>
            <w:proofErr w:type="gramEnd"/>
            <w:r w:rsidRPr="00FF4867">
              <w:rPr>
                <w:rFonts w:ascii="Times New Roman" w:hAnsi="Times New Roman" w:cs="Calibri"/>
                <w:sz w:val="20"/>
                <w:szCs w:val="20"/>
              </w:rPr>
              <w:t xml:space="preserve"> и создание программного обеспечения;</w:t>
            </w:r>
          </w:p>
          <w:p w:rsidR="00FF4867" w:rsidRPr="00FF4867" w:rsidRDefault="00FF4867" w:rsidP="000B620B">
            <w:pPr>
              <w:pStyle w:val="a4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FF4867">
              <w:rPr>
                <w:rFonts w:ascii="Times New Roman" w:hAnsi="Times New Roman" w:cs="Calibri"/>
                <w:sz w:val="20"/>
                <w:szCs w:val="20"/>
              </w:rPr>
              <w:t>методы организации работы в коллективах разработчиков программного обеспечения;</w:t>
            </w:r>
          </w:p>
          <w:p w:rsidR="00FF4867" w:rsidRPr="00FF4867" w:rsidRDefault="00FF4867" w:rsidP="000B620B">
            <w:pPr>
              <w:pStyle w:val="a4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 w:cs="Calibri"/>
                <w:sz w:val="20"/>
                <w:szCs w:val="20"/>
              </w:rPr>
              <w:t>основные положения метрологии программн</w:t>
            </w:r>
            <w:r w:rsidRPr="00FF4867">
              <w:rPr>
                <w:rFonts w:ascii="Times New Roman" w:hAnsi="Times New Roman"/>
                <w:sz w:val="20"/>
                <w:szCs w:val="20"/>
              </w:rPr>
              <w:t>ых продуктов, принципы построения, проектирования и использования сре</w:t>
            </w:r>
            <w:proofErr w:type="gramStart"/>
            <w:r w:rsidRPr="00FF4867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FF4867">
              <w:rPr>
                <w:rFonts w:ascii="Times New Roman" w:hAnsi="Times New Roman"/>
                <w:sz w:val="20"/>
                <w:szCs w:val="20"/>
              </w:rPr>
              <w:t>я измерений характеристик и параметров программ, программных систем и комплексов;</w:t>
            </w:r>
          </w:p>
          <w:p w:rsidR="00FF4867" w:rsidRPr="00FF4867" w:rsidRDefault="00FF4867" w:rsidP="000B620B">
            <w:pPr>
              <w:pStyle w:val="a4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FF4867">
              <w:rPr>
                <w:rFonts w:ascii="Times New Roman" w:hAnsi="Times New Roman" w:cs="Calibri"/>
                <w:sz w:val="20"/>
                <w:szCs w:val="20"/>
              </w:rPr>
              <w:t>стандарты качества программного обеспечения;</w:t>
            </w:r>
          </w:p>
          <w:p w:rsidR="00FF4867" w:rsidRPr="00FF4867" w:rsidRDefault="00FF4867" w:rsidP="000B620B">
            <w:pPr>
              <w:pStyle w:val="a4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 w:cs="Calibri"/>
                <w:sz w:val="20"/>
                <w:szCs w:val="20"/>
              </w:rPr>
              <w:t>методы и средства разработки программной документ</w:t>
            </w:r>
            <w:r w:rsidRPr="00FF4867">
              <w:rPr>
                <w:rFonts w:ascii="Times New Roman" w:hAnsi="Times New Roman"/>
                <w:sz w:val="20"/>
                <w:szCs w:val="20"/>
              </w:rPr>
              <w:t>ации</w:t>
            </w:r>
          </w:p>
        </w:tc>
        <w:tc>
          <w:tcPr>
            <w:tcW w:w="993" w:type="dxa"/>
          </w:tcPr>
          <w:p w:rsidR="00FF4867" w:rsidRPr="00651C57" w:rsidRDefault="00FF4867" w:rsidP="00F876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lastRenderedPageBreak/>
              <w:t>594</w:t>
            </w:r>
          </w:p>
        </w:tc>
        <w:tc>
          <w:tcPr>
            <w:tcW w:w="1275" w:type="dxa"/>
          </w:tcPr>
          <w:p w:rsidR="00FF4867" w:rsidRPr="00651C57" w:rsidRDefault="00FF4867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FF4867" w:rsidRPr="00651C57" w:rsidRDefault="00FF4867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57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FF4867" w:rsidRDefault="00FF4867" w:rsidP="00F87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FF4867" w:rsidRDefault="00FF4867" w:rsidP="00F87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FF4867" w:rsidRPr="00651C57" w:rsidRDefault="00FF4867" w:rsidP="00F87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3.1-3.6</w:t>
            </w:r>
          </w:p>
        </w:tc>
      </w:tr>
      <w:tr w:rsidR="00FF4867" w:rsidRPr="00E16772" w:rsidTr="00167079">
        <w:tc>
          <w:tcPr>
            <w:tcW w:w="1101" w:type="dxa"/>
          </w:tcPr>
          <w:p w:rsidR="00FF4867" w:rsidRPr="00E16772" w:rsidRDefault="008C4D36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ПМ .</w:t>
            </w:r>
            <w:r w:rsidR="00FF4867" w:rsidRPr="00E16772">
              <w:rPr>
                <w:rFonts w:ascii="Times New Roman" w:hAnsi="Times New Roman"/>
                <w:sz w:val="20"/>
                <w:szCs w:val="20"/>
              </w:rPr>
              <w:t xml:space="preserve">04 </w:t>
            </w:r>
          </w:p>
        </w:tc>
        <w:tc>
          <w:tcPr>
            <w:tcW w:w="2976" w:type="dxa"/>
          </w:tcPr>
          <w:p w:rsidR="00FF4867" w:rsidRPr="00E16772" w:rsidRDefault="00FF4867" w:rsidP="003E7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772">
              <w:rPr>
                <w:rFonts w:ascii="Times New Roman" w:hAnsi="Times New Roman"/>
                <w:sz w:val="20"/>
                <w:szCs w:val="20"/>
              </w:rPr>
              <w:t xml:space="preserve">Выполнение работ по одной или нескольким рабочим профессиям и должностям служащих </w:t>
            </w:r>
          </w:p>
        </w:tc>
        <w:tc>
          <w:tcPr>
            <w:tcW w:w="7938" w:type="dxa"/>
          </w:tcPr>
          <w:p w:rsidR="00FF4867" w:rsidRDefault="00FF4867" w:rsidP="00FF4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FF4867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FF4867">
              <w:rPr>
                <w:rFonts w:ascii="Times New Roman" w:hAnsi="Times New Roman"/>
                <w:sz w:val="20"/>
                <w:szCs w:val="20"/>
              </w:rPr>
              <w:t xml:space="preserve"> должен:</w:t>
            </w:r>
          </w:p>
          <w:p w:rsidR="000B620B" w:rsidRPr="000B620B" w:rsidRDefault="000B620B" w:rsidP="000B62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620B">
              <w:rPr>
                <w:rFonts w:ascii="Times New Roman" w:hAnsi="Times New Roman"/>
                <w:b/>
                <w:sz w:val="20"/>
                <w:szCs w:val="20"/>
              </w:rPr>
              <w:t>иметь практический опыт:</w:t>
            </w:r>
          </w:p>
          <w:p w:rsidR="000B620B" w:rsidRPr="000B620B" w:rsidRDefault="000B620B" w:rsidP="000B620B">
            <w:pPr>
              <w:pStyle w:val="a4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0B">
              <w:rPr>
                <w:rFonts w:ascii="Times New Roman" w:hAnsi="Times New Roman"/>
                <w:sz w:val="20"/>
                <w:szCs w:val="20"/>
              </w:rPr>
              <w:t>инсталляции, настройки и сопровождения программного обеспечения;</w:t>
            </w:r>
          </w:p>
          <w:p w:rsidR="000B620B" w:rsidRPr="000B620B" w:rsidRDefault="000B620B" w:rsidP="000B620B">
            <w:pPr>
              <w:pStyle w:val="a4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0B">
              <w:rPr>
                <w:rFonts w:ascii="Times New Roman" w:hAnsi="Times New Roman"/>
                <w:sz w:val="20"/>
                <w:szCs w:val="20"/>
              </w:rPr>
              <w:t>выполнения регламентов по обновлению и техническому сопровождению программного обеспечения.</w:t>
            </w:r>
          </w:p>
          <w:p w:rsidR="000B620B" w:rsidRPr="000B620B" w:rsidRDefault="000B620B" w:rsidP="000B620B">
            <w:pPr>
              <w:pStyle w:val="a4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0B">
              <w:rPr>
                <w:rFonts w:ascii="Times New Roman" w:hAnsi="Times New Roman"/>
                <w:sz w:val="20"/>
                <w:szCs w:val="20"/>
              </w:rPr>
              <w:t>формирования отчетной документации по результатам работ.</w:t>
            </w:r>
          </w:p>
          <w:p w:rsidR="000B620B" w:rsidRPr="000B620B" w:rsidRDefault="000B620B" w:rsidP="000B620B">
            <w:pPr>
              <w:pStyle w:val="a4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0B">
              <w:rPr>
                <w:rFonts w:ascii="Times New Roman" w:hAnsi="Times New Roman"/>
                <w:sz w:val="20"/>
                <w:szCs w:val="20"/>
              </w:rPr>
              <w:t xml:space="preserve">использования пакета </w:t>
            </w:r>
            <w:proofErr w:type="spellStart"/>
            <w:r w:rsidRPr="000B620B">
              <w:rPr>
                <w:rFonts w:ascii="Times New Roman" w:hAnsi="Times New Roman"/>
                <w:sz w:val="20"/>
                <w:szCs w:val="20"/>
              </w:rPr>
              <w:t>MathCad</w:t>
            </w:r>
            <w:proofErr w:type="spellEnd"/>
            <w:r w:rsidRPr="000B620B">
              <w:rPr>
                <w:rFonts w:ascii="Times New Roman" w:hAnsi="Times New Roman"/>
                <w:sz w:val="20"/>
                <w:szCs w:val="20"/>
              </w:rPr>
              <w:t xml:space="preserve"> для выполнения вычислений и оформления результатов  </w:t>
            </w:r>
          </w:p>
          <w:p w:rsidR="000B620B" w:rsidRPr="000B620B" w:rsidRDefault="000B620B" w:rsidP="000B620B">
            <w:pPr>
              <w:pStyle w:val="a4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B620B">
              <w:rPr>
                <w:rFonts w:ascii="Times New Roman" w:hAnsi="Times New Roman"/>
                <w:sz w:val="20"/>
                <w:szCs w:val="20"/>
              </w:rPr>
              <w:t>использования программ создания и обработки векторных и растровых изображений.</w:t>
            </w:r>
          </w:p>
          <w:p w:rsidR="000B620B" w:rsidRPr="000B620B" w:rsidRDefault="000B620B" w:rsidP="000B620B">
            <w:pPr>
              <w:pStyle w:val="a4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20B">
              <w:rPr>
                <w:rFonts w:ascii="Times New Roman" w:hAnsi="Times New Roman"/>
                <w:sz w:val="20"/>
                <w:szCs w:val="20"/>
              </w:rPr>
              <w:t>использования программ создания видео.</w:t>
            </w:r>
          </w:p>
          <w:p w:rsidR="00FF4867" w:rsidRPr="00FF4867" w:rsidRDefault="00FF4867" w:rsidP="00FF486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4867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FF4867" w:rsidRPr="00FF4867" w:rsidRDefault="00FF4867" w:rsidP="000B620B">
            <w:pPr>
              <w:pStyle w:val="a4"/>
              <w:numPr>
                <w:ilvl w:val="0"/>
                <w:numId w:val="62"/>
              </w:numPr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sz w:val="20"/>
                <w:szCs w:val="20"/>
              </w:rPr>
              <w:t>производить арифметическую обработку первичных документов на вычислительных машинах различного типа с печатанием исходных данных и результатов подсчета на  бумажном носителе и без него;</w:t>
            </w:r>
          </w:p>
          <w:p w:rsidR="00FF4867" w:rsidRPr="00FF4867" w:rsidRDefault="00FF4867" w:rsidP="000B620B">
            <w:pPr>
              <w:pStyle w:val="a4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sz w:val="20"/>
                <w:szCs w:val="20"/>
              </w:rPr>
              <w:t>выполнять суммирования, таксировки показателей однострочных и многострочных документов;</w:t>
            </w:r>
          </w:p>
          <w:p w:rsidR="00FF4867" w:rsidRPr="00FF4867" w:rsidRDefault="00FF4867" w:rsidP="000B620B">
            <w:pPr>
              <w:pStyle w:val="a4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sz w:val="20"/>
                <w:szCs w:val="20"/>
              </w:rPr>
              <w:t>вычислять проценты и процентные отношения, выполнять операции с константой, возведение в степень, извлечение корня, хранение и накопление чисел и массивов данных;</w:t>
            </w:r>
          </w:p>
          <w:p w:rsidR="00FF4867" w:rsidRPr="00FF4867" w:rsidRDefault="00FF4867" w:rsidP="000B620B">
            <w:pPr>
              <w:pStyle w:val="a4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sz w:val="20"/>
                <w:szCs w:val="20"/>
              </w:rPr>
              <w:t xml:space="preserve">проводить сортировку, раскладку, выборку, подборку, объединение массивов на вычислительных машинах по справочным и </w:t>
            </w:r>
            <w:proofErr w:type="spellStart"/>
            <w:r w:rsidRPr="00FF4867">
              <w:rPr>
                <w:rFonts w:ascii="Times New Roman" w:hAnsi="Times New Roman"/>
                <w:sz w:val="20"/>
                <w:szCs w:val="20"/>
              </w:rPr>
              <w:t>справочно-группировочным</w:t>
            </w:r>
            <w:proofErr w:type="spellEnd"/>
            <w:r w:rsidRPr="00FF4867">
              <w:rPr>
                <w:rFonts w:ascii="Times New Roman" w:hAnsi="Times New Roman"/>
                <w:sz w:val="20"/>
                <w:szCs w:val="20"/>
              </w:rPr>
              <w:t xml:space="preserve"> признакам;</w:t>
            </w:r>
          </w:p>
          <w:p w:rsidR="00FF4867" w:rsidRPr="00FF4867" w:rsidRDefault="00FF4867" w:rsidP="000B620B">
            <w:pPr>
              <w:pStyle w:val="a4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sz w:val="20"/>
                <w:szCs w:val="20"/>
              </w:rPr>
              <w:t>осуществлять внешний контроль принимаемых на обра</w:t>
            </w:r>
            <w:r w:rsidRPr="00FF4867">
              <w:rPr>
                <w:rFonts w:ascii="Times New Roman" w:hAnsi="Times New Roman"/>
                <w:sz w:val="20"/>
                <w:szCs w:val="20"/>
              </w:rPr>
              <w:softHyphen/>
              <w:t>ботку документов и регистрацию их в журнале;</w:t>
            </w:r>
          </w:p>
          <w:p w:rsidR="00FF4867" w:rsidRPr="00FF4867" w:rsidRDefault="00FF4867" w:rsidP="000B620B">
            <w:pPr>
              <w:pStyle w:val="a4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sz w:val="20"/>
                <w:szCs w:val="20"/>
              </w:rPr>
              <w:t>подготавливать документы и технические носители информации для передачи на следующие опера</w:t>
            </w:r>
            <w:r w:rsidRPr="00FF4867">
              <w:rPr>
                <w:rFonts w:ascii="Times New Roman" w:hAnsi="Times New Roman"/>
                <w:sz w:val="20"/>
                <w:szCs w:val="20"/>
              </w:rPr>
              <w:softHyphen/>
              <w:t>ции технологического процесса;</w:t>
            </w:r>
          </w:p>
          <w:p w:rsidR="00FF4867" w:rsidRPr="00FF4867" w:rsidRDefault="00FF4867" w:rsidP="000B620B">
            <w:pPr>
              <w:pStyle w:val="a4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sz w:val="20"/>
                <w:szCs w:val="20"/>
              </w:rPr>
              <w:t>оформлять результаты выполненных работ в соответствии с инструкциями;</w:t>
            </w:r>
          </w:p>
          <w:p w:rsidR="00FF4867" w:rsidRPr="00FF4867" w:rsidRDefault="00FF4867" w:rsidP="000B620B">
            <w:pPr>
              <w:pStyle w:val="a4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sz w:val="20"/>
                <w:szCs w:val="20"/>
              </w:rPr>
              <w:t>производить установку операционных систем, подключение периферийных устройств, установку антивирусных программ;</w:t>
            </w:r>
          </w:p>
          <w:p w:rsidR="00FF4867" w:rsidRPr="00FF4867" w:rsidRDefault="00FF4867" w:rsidP="000B620B">
            <w:pPr>
              <w:pStyle w:val="a4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sz w:val="20"/>
                <w:szCs w:val="20"/>
              </w:rPr>
              <w:t>работать с шаблоном;</w:t>
            </w:r>
          </w:p>
          <w:p w:rsidR="00FF4867" w:rsidRPr="00FF4867" w:rsidRDefault="00FF4867" w:rsidP="000B620B">
            <w:pPr>
              <w:pStyle w:val="a4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sz w:val="20"/>
                <w:szCs w:val="20"/>
              </w:rPr>
              <w:t>вводить текстовую информацию в беглом режиме;</w:t>
            </w:r>
          </w:p>
          <w:p w:rsidR="00FF4867" w:rsidRDefault="00FF4867" w:rsidP="000B620B">
            <w:pPr>
              <w:pStyle w:val="a4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sz w:val="20"/>
                <w:szCs w:val="20"/>
              </w:rPr>
              <w:lastRenderedPageBreak/>
              <w:t>выполнять правила охраны труда и противопожарной безопасности</w:t>
            </w:r>
            <w:r w:rsidR="000B620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620B" w:rsidRPr="00FF4867" w:rsidRDefault="000B620B" w:rsidP="000B6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4867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0B620B" w:rsidRPr="00FF4867" w:rsidRDefault="000B620B" w:rsidP="000B620B">
            <w:pPr>
              <w:pStyle w:val="a4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вычислительных машин;</w:t>
            </w:r>
          </w:p>
          <w:p w:rsidR="000B620B" w:rsidRPr="00FF4867" w:rsidRDefault="000B620B" w:rsidP="000B620B">
            <w:pPr>
              <w:pStyle w:val="a4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sz w:val="20"/>
                <w:szCs w:val="20"/>
              </w:rPr>
              <w:t>методы контроля работы машин;</w:t>
            </w:r>
          </w:p>
          <w:p w:rsidR="000B620B" w:rsidRPr="00FF4867" w:rsidRDefault="000B620B" w:rsidP="000B620B">
            <w:pPr>
              <w:pStyle w:val="a4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sz w:val="20"/>
                <w:szCs w:val="20"/>
              </w:rPr>
              <w:t>рабочие инструкции;</w:t>
            </w:r>
          </w:p>
          <w:p w:rsidR="000B620B" w:rsidRPr="00FF4867" w:rsidRDefault="000B620B" w:rsidP="000B620B">
            <w:pPr>
              <w:pStyle w:val="a4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sz w:val="20"/>
                <w:szCs w:val="20"/>
              </w:rPr>
              <w:t>макеты механизированной обработки информации;</w:t>
            </w:r>
          </w:p>
          <w:p w:rsidR="000B620B" w:rsidRPr="00FF4867" w:rsidRDefault="000B620B" w:rsidP="000B620B">
            <w:pPr>
              <w:pStyle w:val="a4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sz w:val="20"/>
                <w:szCs w:val="20"/>
              </w:rPr>
              <w:t>формы обрабатываемой первичной документации;</w:t>
            </w:r>
          </w:p>
          <w:p w:rsidR="000B620B" w:rsidRPr="00FF4867" w:rsidRDefault="000B620B" w:rsidP="000B620B">
            <w:pPr>
              <w:pStyle w:val="a4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sz w:val="20"/>
                <w:szCs w:val="20"/>
              </w:rPr>
              <w:t>виды носителей информации, характеристики периферийных устройств, способы подключения периферийных устройств, варианты устранения простейших сбоев;</w:t>
            </w:r>
          </w:p>
          <w:p w:rsidR="000B620B" w:rsidRPr="00FF4867" w:rsidRDefault="000B620B" w:rsidP="000B620B">
            <w:pPr>
              <w:pStyle w:val="a4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sz w:val="20"/>
                <w:szCs w:val="20"/>
              </w:rPr>
              <w:t>основы законодательства;</w:t>
            </w:r>
          </w:p>
          <w:p w:rsidR="000B620B" w:rsidRPr="00FF4867" w:rsidRDefault="000B620B" w:rsidP="000B620B">
            <w:pPr>
              <w:pStyle w:val="a4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sz w:val="20"/>
                <w:szCs w:val="20"/>
              </w:rPr>
              <w:t>основы профессиональной этики;</w:t>
            </w:r>
          </w:p>
          <w:p w:rsidR="000B620B" w:rsidRPr="00FF4867" w:rsidRDefault="000B620B" w:rsidP="000B620B">
            <w:pPr>
              <w:pStyle w:val="a4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sz w:val="20"/>
                <w:szCs w:val="20"/>
              </w:rPr>
              <w:t>основы машинописи;</w:t>
            </w:r>
          </w:p>
          <w:p w:rsidR="000B620B" w:rsidRPr="000B620B" w:rsidRDefault="000B620B" w:rsidP="000B620B">
            <w:pPr>
              <w:pStyle w:val="a4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867">
              <w:rPr>
                <w:rFonts w:ascii="Times New Roman" w:hAnsi="Times New Roman"/>
                <w:sz w:val="20"/>
                <w:szCs w:val="20"/>
              </w:rPr>
              <w:t xml:space="preserve">правила охраны труда и </w:t>
            </w:r>
            <w:proofErr w:type="spellStart"/>
            <w:r w:rsidRPr="00FF4867">
              <w:rPr>
                <w:rFonts w:ascii="Times New Roman" w:hAnsi="Times New Roman"/>
                <w:sz w:val="20"/>
                <w:szCs w:val="20"/>
              </w:rPr>
              <w:t>здоровьесберегающие</w:t>
            </w:r>
            <w:proofErr w:type="spellEnd"/>
            <w:r w:rsidRPr="00FF4867">
              <w:rPr>
                <w:rFonts w:ascii="Times New Roman" w:hAnsi="Times New Roman"/>
                <w:sz w:val="20"/>
                <w:szCs w:val="20"/>
              </w:rPr>
              <w:t xml:space="preserve"> технологии, </w:t>
            </w:r>
            <w:proofErr w:type="spellStart"/>
            <w:r w:rsidRPr="00FF4867">
              <w:rPr>
                <w:rFonts w:ascii="Times New Roman" w:hAnsi="Times New Roman"/>
                <w:sz w:val="20"/>
                <w:szCs w:val="20"/>
              </w:rPr>
              <w:t>электро</w:t>
            </w:r>
            <w:proofErr w:type="spellEnd"/>
            <w:r w:rsidRPr="00FF4867">
              <w:rPr>
                <w:rFonts w:ascii="Times New Roman" w:hAnsi="Times New Roman"/>
                <w:sz w:val="20"/>
                <w:szCs w:val="20"/>
              </w:rPr>
              <w:t>- и пожарной безопасности, пользование средствами пожаротушения.</w:t>
            </w:r>
          </w:p>
        </w:tc>
        <w:tc>
          <w:tcPr>
            <w:tcW w:w="993" w:type="dxa"/>
          </w:tcPr>
          <w:p w:rsidR="00FF4867" w:rsidRPr="00E16772" w:rsidRDefault="00FF4867" w:rsidP="00F876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7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90 </w:t>
            </w:r>
          </w:p>
        </w:tc>
        <w:tc>
          <w:tcPr>
            <w:tcW w:w="1275" w:type="dxa"/>
          </w:tcPr>
          <w:p w:rsidR="00FF4867" w:rsidRPr="00E16772" w:rsidRDefault="00FF4867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772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FF4867" w:rsidRPr="00E16772" w:rsidRDefault="00FF4867" w:rsidP="0065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772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</w:tcPr>
          <w:p w:rsidR="00FF4867" w:rsidRDefault="00FF4867" w:rsidP="00F87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FF4867" w:rsidRDefault="00FF4867" w:rsidP="00F87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FF4867" w:rsidRPr="00E16772" w:rsidRDefault="00FF4867" w:rsidP="00F87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4.1-4.7</w:t>
            </w:r>
          </w:p>
        </w:tc>
      </w:tr>
    </w:tbl>
    <w:p w:rsidR="002B0E8F" w:rsidRPr="00E16772" w:rsidRDefault="002B0E8F" w:rsidP="00FF4867">
      <w:pPr>
        <w:rPr>
          <w:rFonts w:ascii="Times New Roman" w:hAnsi="Times New Roman"/>
          <w:sz w:val="20"/>
          <w:szCs w:val="20"/>
        </w:rPr>
      </w:pPr>
    </w:p>
    <w:sectPr w:rsidR="002B0E8F" w:rsidRPr="00E16772" w:rsidSect="001670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B132F1"/>
    <w:multiLevelType w:val="hybridMultilevel"/>
    <w:tmpl w:val="F6E0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CC7457"/>
    <w:multiLevelType w:val="hybridMultilevel"/>
    <w:tmpl w:val="ECE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5909FD"/>
    <w:multiLevelType w:val="hybridMultilevel"/>
    <w:tmpl w:val="C972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6E0FCF"/>
    <w:multiLevelType w:val="hybridMultilevel"/>
    <w:tmpl w:val="6FD46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51F2873"/>
    <w:multiLevelType w:val="hybridMultilevel"/>
    <w:tmpl w:val="EDEC262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6E41469"/>
    <w:multiLevelType w:val="hybridMultilevel"/>
    <w:tmpl w:val="8DCEB2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8B53FFC"/>
    <w:multiLevelType w:val="hybridMultilevel"/>
    <w:tmpl w:val="C7EE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FE0FAE"/>
    <w:multiLevelType w:val="hybridMultilevel"/>
    <w:tmpl w:val="612A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DC7BA7"/>
    <w:multiLevelType w:val="hybridMultilevel"/>
    <w:tmpl w:val="F084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114FDD"/>
    <w:multiLevelType w:val="hybridMultilevel"/>
    <w:tmpl w:val="36861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F4F6AB3"/>
    <w:multiLevelType w:val="hybridMultilevel"/>
    <w:tmpl w:val="59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EA7206"/>
    <w:multiLevelType w:val="hybridMultilevel"/>
    <w:tmpl w:val="1EDA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711735"/>
    <w:multiLevelType w:val="hybridMultilevel"/>
    <w:tmpl w:val="1C3E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901D99"/>
    <w:multiLevelType w:val="hybridMultilevel"/>
    <w:tmpl w:val="514A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72601D"/>
    <w:multiLevelType w:val="hybridMultilevel"/>
    <w:tmpl w:val="130E4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C187DEE"/>
    <w:multiLevelType w:val="hybridMultilevel"/>
    <w:tmpl w:val="F3F485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20935EBB"/>
    <w:multiLevelType w:val="hybridMultilevel"/>
    <w:tmpl w:val="0AA4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625267"/>
    <w:multiLevelType w:val="hybridMultilevel"/>
    <w:tmpl w:val="F5E2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D12AB0"/>
    <w:multiLevelType w:val="hybridMultilevel"/>
    <w:tmpl w:val="A824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E166DC"/>
    <w:multiLevelType w:val="hybridMultilevel"/>
    <w:tmpl w:val="C794FF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A750480"/>
    <w:multiLevelType w:val="hybridMultilevel"/>
    <w:tmpl w:val="8BBAED30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>
    <w:nsid w:val="2E8F5311"/>
    <w:multiLevelType w:val="hybridMultilevel"/>
    <w:tmpl w:val="00540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DE3834"/>
    <w:multiLevelType w:val="hybridMultilevel"/>
    <w:tmpl w:val="BF44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F94F47"/>
    <w:multiLevelType w:val="hybridMultilevel"/>
    <w:tmpl w:val="5358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C845A6"/>
    <w:multiLevelType w:val="hybridMultilevel"/>
    <w:tmpl w:val="829E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F02AB5"/>
    <w:multiLevelType w:val="hybridMultilevel"/>
    <w:tmpl w:val="17905F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37200CD9"/>
    <w:multiLevelType w:val="hybridMultilevel"/>
    <w:tmpl w:val="200A8F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376C7C0E"/>
    <w:multiLevelType w:val="hybridMultilevel"/>
    <w:tmpl w:val="F1B8C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E092764"/>
    <w:multiLevelType w:val="hybridMultilevel"/>
    <w:tmpl w:val="32BCA74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8">
    <w:nsid w:val="42033CC4"/>
    <w:multiLevelType w:val="hybridMultilevel"/>
    <w:tmpl w:val="CF36F40C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">
    <w:nsid w:val="43FF5251"/>
    <w:multiLevelType w:val="hybridMultilevel"/>
    <w:tmpl w:val="33662BF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46197371"/>
    <w:multiLevelType w:val="hybridMultilevel"/>
    <w:tmpl w:val="FB50E8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4C424740"/>
    <w:multiLevelType w:val="hybridMultilevel"/>
    <w:tmpl w:val="5DD0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4603AB"/>
    <w:multiLevelType w:val="hybridMultilevel"/>
    <w:tmpl w:val="CBCCE7C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1B4327E"/>
    <w:multiLevelType w:val="hybridMultilevel"/>
    <w:tmpl w:val="7720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0B3F47"/>
    <w:multiLevelType w:val="hybridMultilevel"/>
    <w:tmpl w:val="B754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BF10F9"/>
    <w:multiLevelType w:val="hybridMultilevel"/>
    <w:tmpl w:val="B2227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3C0243B"/>
    <w:multiLevelType w:val="hybridMultilevel"/>
    <w:tmpl w:val="680E5BD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8">
    <w:nsid w:val="5CB42EE3"/>
    <w:multiLevelType w:val="hybridMultilevel"/>
    <w:tmpl w:val="F4D4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E57B96"/>
    <w:multiLevelType w:val="hybridMultilevel"/>
    <w:tmpl w:val="A592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4D0B0B"/>
    <w:multiLevelType w:val="hybridMultilevel"/>
    <w:tmpl w:val="8E90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493468"/>
    <w:multiLevelType w:val="hybridMultilevel"/>
    <w:tmpl w:val="80C22B62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cs="Wingdings" w:hint="default"/>
      </w:rPr>
    </w:lvl>
  </w:abstractNum>
  <w:abstractNum w:abstractNumId="53">
    <w:nsid w:val="64DA591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>
    <w:nsid w:val="666D3AAF"/>
    <w:multiLevelType w:val="hybridMultilevel"/>
    <w:tmpl w:val="F0BE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8B06F71"/>
    <w:multiLevelType w:val="hybridMultilevel"/>
    <w:tmpl w:val="1A82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1E1C6D"/>
    <w:multiLevelType w:val="hybridMultilevel"/>
    <w:tmpl w:val="7028459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">
    <w:nsid w:val="6BD81584"/>
    <w:multiLevelType w:val="hybridMultilevel"/>
    <w:tmpl w:val="4AF4D414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8">
    <w:nsid w:val="6F445997"/>
    <w:multiLevelType w:val="hybridMultilevel"/>
    <w:tmpl w:val="7AE6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F505A7"/>
    <w:multiLevelType w:val="hybridMultilevel"/>
    <w:tmpl w:val="7686796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0">
    <w:nsid w:val="71F64B48"/>
    <w:multiLevelType w:val="hybridMultilevel"/>
    <w:tmpl w:val="A77A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E62848"/>
    <w:multiLevelType w:val="hybridMultilevel"/>
    <w:tmpl w:val="331E76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9B317A3"/>
    <w:multiLevelType w:val="hybridMultilevel"/>
    <w:tmpl w:val="E286D54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3">
    <w:nsid w:val="7CA2179E"/>
    <w:multiLevelType w:val="hybridMultilevel"/>
    <w:tmpl w:val="56F0B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2075CF"/>
    <w:multiLevelType w:val="hybridMultilevel"/>
    <w:tmpl w:val="8A4E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0"/>
  </w:num>
  <w:num w:numId="3">
    <w:abstractNumId w:val="2"/>
  </w:num>
  <w:num w:numId="4">
    <w:abstractNumId w:val="1"/>
  </w:num>
  <w:num w:numId="5">
    <w:abstractNumId w:val="53"/>
  </w:num>
  <w:num w:numId="6">
    <w:abstractNumId w:val="52"/>
  </w:num>
  <w:num w:numId="7">
    <w:abstractNumId w:val="3"/>
  </w:num>
  <w:num w:numId="8">
    <w:abstractNumId w:val="34"/>
  </w:num>
  <w:num w:numId="9">
    <w:abstractNumId w:val="12"/>
  </w:num>
  <w:num w:numId="10">
    <w:abstractNumId w:val="11"/>
  </w:num>
  <w:num w:numId="11">
    <w:abstractNumId w:val="20"/>
  </w:num>
  <w:num w:numId="12">
    <w:abstractNumId w:val="30"/>
  </w:num>
  <w:num w:numId="13">
    <w:abstractNumId w:val="55"/>
  </w:num>
  <w:num w:numId="14">
    <w:abstractNumId w:val="16"/>
  </w:num>
  <w:num w:numId="15">
    <w:abstractNumId w:val="44"/>
  </w:num>
  <w:num w:numId="16">
    <w:abstractNumId w:val="14"/>
  </w:num>
  <w:num w:numId="17">
    <w:abstractNumId w:val="6"/>
  </w:num>
  <w:num w:numId="18">
    <w:abstractNumId w:val="28"/>
  </w:num>
  <w:num w:numId="19">
    <w:abstractNumId w:val="21"/>
  </w:num>
  <w:num w:numId="20">
    <w:abstractNumId w:val="40"/>
  </w:num>
  <w:num w:numId="21">
    <w:abstractNumId w:val="39"/>
  </w:num>
  <w:num w:numId="22">
    <w:abstractNumId w:val="27"/>
  </w:num>
  <w:num w:numId="23">
    <w:abstractNumId w:val="47"/>
  </w:num>
  <w:num w:numId="24">
    <w:abstractNumId w:val="59"/>
  </w:num>
  <w:num w:numId="25">
    <w:abstractNumId w:val="56"/>
  </w:num>
  <w:num w:numId="26">
    <w:abstractNumId w:val="57"/>
  </w:num>
  <w:num w:numId="27">
    <w:abstractNumId w:val="13"/>
  </w:num>
  <w:num w:numId="28">
    <w:abstractNumId w:val="36"/>
  </w:num>
  <w:num w:numId="29">
    <w:abstractNumId w:val="10"/>
  </w:num>
  <w:num w:numId="30">
    <w:abstractNumId w:val="42"/>
  </w:num>
  <w:num w:numId="31">
    <w:abstractNumId w:val="29"/>
  </w:num>
  <w:num w:numId="32">
    <w:abstractNumId w:val="18"/>
  </w:num>
  <w:num w:numId="33">
    <w:abstractNumId w:val="49"/>
  </w:num>
  <w:num w:numId="34">
    <w:abstractNumId w:val="63"/>
  </w:num>
  <w:num w:numId="35">
    <w:abstractNumId w:val="22"/>
  </w:num>
  <w:num w:numId="36">
    <w:abstractNumId w:val="46"/>
  </w:num>
  <w:num w:numId="37">
    <w:abstractNumId w:val="25"/>
  </w:num>
  <w:num w:numId="38">
    <w:abstractNumId w:val="64"/>
  </w:num>
  <w:num w:numId="39">
    <w:abstractNumId w:val="50"/>
  </w:num>
  <w:num w:numId="40">
    <w:abstractNumId w:val="19"/>
  </w:num>
  <w:num w:numId="41">
    <w:abstractNumId w:val="32"/>
  </w:num>
  <w:num w:numId="42">
    <w:abstractNumId w:val="58"/>
  </w:num>
  <w:num w:numId="43">
    <w:abstractNumId w:val="7"/>
  </w:num>
  <w:num w:numId="44">
    <w:abstractNumId w:val="8"/>
  </w:num>
  <w:num w:numId="45">
    <w:abstractNumId w:val="31"/>
  </w:num>
  <w:num w:numId="46">
    <w:abstractNumId w:val="45"/>
  </w:num>
  <w:num w:numId="47">
    <w:abstractNumId w:val="37"/>
  </w:num>
  <w:num w:numId="48">
    <w:abstractNumId w:val="38"/>
  </w:num>
  <w:num w:numId="49">
    <w:abstractNumId w:val="51"/>
  </w:num>
  <w:num w:numId="50">
    <w:abstractNumId w:val="26"/>
  </w:num>
  <w:num w:numId="51">
    <w:abstractNumId w:val="48"/>
  </w:num>
  <w:num w:numId="52">
    <w:abstractNumId w:val="17"/>
  </w:num>
  <w:num w:numId="53">
    <w:abstractNumId w:val="33"/>
  </w:num>
  <w:num w:numId="54">
    <w:abstractNumId w:val="9"/>
  </w:num>
  <w:num w:numId="55">
    <w:abstractNumId w:val="35"/>
  </w:num>
  <w:num w:numId="56">
    <w:abstractNumId w:val="61"/>
  </w:num>
  <w:num w:numId="57">
    <w:abstractNumId w:val="23"/>
  </w:num>
  <w:num w:numId="58">
    <w:abstractNumId w:val="60"/>
  </w:num>
  <w:num w:numId="59">
    <w:abstractNumId w:val="54"/>
  </w:num>
  <w:num w:numId="60">
    <w:abstractNumId w:val="24"/>
  </w:num>
  <w:num w:numId="61">
    <w:abstractNumId w:val="62"/>
  </w:num>
  <w:num w:numId="62">
    <w:abstractNumId w:val="15"/>
  </w:num>
  <w:num w:numId="63">
    <w:abstractNumId w:val="41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0E8F"/>
    <w:rsid w:val="00004C5A"/>
    <w:rsid w:val="000125B2"/>
    <w:rsid w:val="00022823"/>
    <w:rsid w:val="00024ACD"/>
    <w:rsid w:val="000326AE"/>
    <w:rsid w:val="0006347B"/>
    <w:rsid w:val="00063C0A"/>
    <w:rsid w:val="000B620B"/>
    <w:rsid w:val="000C2A7D"/>
    <w:rsid w:val="000D6E19"/>
    <w:rsid w:val="000E71B6"/>
    <w:rsid w:val="000F6F0C"/>
    <w:rsid w:val="00152EB5"/>
    <w:rsid w:val="00154C03"/>
    <w:rsid w:val="00167079"/>
    <w:rsid w:val="0019067A"/>
    <w:rsid w:val="001A296D"/>
    <w:rsid w:val="001C456B"/>
    <w:rsid w:val="001C7C9B"/>
    <w:rsid w:val="002209F1"/>
    <w:rsid w:val="002321C2"/>
    <w:rsid w:val="0027347C"/>
    <w:rsid w:val="00274C25"/>
    <w:rsid w:val="00276AE2"/>
    <w:rsid w:val="00280E13"/>
    <w:rsid w:val="00287CE7"/>
    <w:rsid w:val="002946C1"/>
    <w:rsid w:val="002B0E8F"/>
    <w:rsid w:val="002D0C96"/>
    <w:rsid w:val="002F57D2"/>
    <w:rsid w:val="002F7AD0"/>
    <w:rsid w:val="003434B5"/>
    <w:rsid w:val="00371D07"/>
    <w:rsid w:val="00377399"/>
    <w:rsid w:val="00393D2C"/>
    <w:rsid w:val="00396D7B"/>
    <w:rsid w:val="003B1A03"/>
    <w:rsid w:val="003C23F6"/>
    <w:rsid w:val="003E771A"/>
    <w:rsid w:val="00406236"/>
    <w:rsid w:val="00413279"/>
    <w:rsid w:val="00436787"/>
    <w:rsid w:val="00441DEA"/>
    <w:rsid w:val="00445419"/>
    <w:rsid w:val="00445A05"/>
    <w:rsid w:val="00447AB0"/>
    <w:rsid w:val="00461807"/>
    <w:rsid w:val="00462606"/>
    <w:rsid w:val="004C6BB2"/>
    <w:rsid w:val="004D5668"/>
    <w:rsid w:val="00523F1E"/>
    <w:rsid w:val="0053408E"/>
    <w:rsid w:val="00567412"/>
    <w:rsid w:val="00567988"/>
    <w:rsid w:val="00571B60"/>
    <w:rsid w:val="005728DD"/>
    <w:rsid w:val="005A0099"/>
    <w:rsid w:val="005A21C7"/>
    <w:rsid w:val="005F1E07"/>
    <w:rsid w:val="005F2B1A"/>
    <w:rsid w:val="005F6389"/>
    <w:rsid w:val="005F6DEF"/>
    <w:rsid w:val="0060530C"/>
    <w:rsid w:val="00615C14"/>
    <w:rsid w:val="0062599C"/>
    <w:rsid w:val="00626B9E"/>
    <w:rsid w:val="00626BC4"/>
    <w:rsid w:val="00644228"/>
    <w:rsid w:val="00651C57"/>
    <w:rsid w:val="00687F3C"/>
    <w:rsid w:val="006D03E6"/>
    <w:rsid w:val="006D77E6"/>
    <w:rsid w:val="006F7BD3"/>
    <w:rsid w:val="00722237"/>
    <w:rsid w:val="007232A6"/>
    <w:rsid w:val="00730281"/>
    <w:rsid w:val="007611F1"/>
    <w:rsid w:val="00790E1C"/>
    <w:rsid w:val="007C4EFF"/>
    <w:rsid w:val="007E4B59"/>
    <w:rsid w:val="008018C3"/>
    <w:rsid w:val="00830D90"/>
    <w:rsid w:val="00840EA2"/>
    <w:rsid w:val="00841FBB"/>
    <w:rsid w:val="008535D4"/>
    <w:rsid w:val="00885D3C"/>
    <w:rsid w:val="008960EF"/>
    <w:rsid w:val="008C22D6"/>
    <w:rsid w:val="008C4D36"/>
    <w:rsid w:val="008D72B1"/>
    <w:rsid w:val="008F2834"/>
    <w:rsid w:val="008F4A54"/>
    <w:rsid w:val="009042AF"/>
    <w:rsid w:val="0091476F"/>
    <w:rsid w:val="00920A6C"/>
    <w:rsid w:val="00952E73"/>
    <w:rsid w:val="0097169F"/>
    <w:rsid w:val="009827D7"/>
    <w:rsid w:val="00982E9B"/>
    <w:rsid w:val="009D3547"/>
    <w:rsid w:val="00A04CA8"/>
    <w:rsid w:val="00A27F3D"/>
    <w:rsid w:val="00A8213D"/>
    <w:rsid w:val="00A91D9D"/>
    <w:rsid w:val="00AA2BAA"/>
    <w:rsid w:val="00AF4FBA"/>
    <w:rsid w:val="00B13884"/>
    <w:rsid w:val="00B612BF"/>
    <w:rsid w:val="00B904F4"/>
    <w:rsid w:val="00BF5815"/>
    <w:rsid w:val="00C16F3F"/>
    <w:rsid w:val="00C23FB5"/>
    <w:rsid w:val="00C36388"/>
    <w:rsid w:val="00C52831"/>
    <w:rsid w:val="00C65815"/>
    <w:rsid w:val="00CA7D63"/>
    <w:rsid w:val="00CC46AD"/>
    <w:rsid w:val="00CD283E"/>
    <w:rsid w:val="00CF7A46"/>
    <w:rsid w:val="00D33169"/>
    <w:rsid w:val="00D65823"/>
    <w:rsid w:val="00DA3F16"/>
    <w:rsid w:val="00DB2DA6"/>
    <w:rsid w:val="00DD26CC"/>
    <w:rsid w:val="00DD7FBA"/>
    <w:rsid w:val="00DE44F7"/>
    <w:rsid w:val="00DF088E"/>
    <w:rsid w:val="00E00FF3"/>
    <w:rsid w:val="00E16772"/>
    <w:rsid w:val="00F04558"/>
    <w:rsid w:val="00F20161"/>
    <w:rsid w:val="00F33ECD"/>
    <w:rsid w:val="00F35802"/>
    <w:rsid w:val="00F50C51"/>
    <w:rsid w:val="00F72717"/>
    <w:rsid w:val="00F876F3"/>
    <w:rsid w:val="00FA21AA"/>
    <w:rsid w:val="00FC317C"/>
    <w:rsid w:val="00FC70FB"/>
    <w:rsid w:val="00FD4709"/>
    <w:rsid w:val="00FF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E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13884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Основной текст_"/>
    <w:basedOn w:val="a0"/>
    <w:link w:val="2"/>
    <w:rsid w:val="002209F1"/>
    <w:rPr>
      <w:rFonts w:ascii="Century Schoolbook" w:eastAsia="Century Schoolbook" w:hAnsi="Century Schoolbook" w:cs="Century Schoolbook"/>
      <w:spacing w:val="3"/>
      <w:shd w:val="clear" w:color="auto" w:fill="FFFFFF"/>
    </w:rPr>
  </w:style>
  <w:style w:type="character" w:customStyle="1" w:styleId="1">
    <w:name w:val="Основной текст1"/>
    <w:basedOn w:val="a5"/>
    <w:rsid w:val="002209F1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2209F1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pacing w:val="3"/>
      <w:sz w:val="20"/>
      <w:szCs w:val="20"/>
      <w:lang w:eastAsia="ru-RU"/>
    </w:rPr>
  </w:style>
  <w:style w:type="character" w:customStyle="1" w:styleId="8">
    <w:name w:val="Основной текст (8)"/>
    <w:basedOn w:val="a0"/>
    <w:rsid w:val="002209F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0">
    <w:name w:val="Основной текст (8) + Не полужирный;Не курсив"/>
    <w:basedOn w:val="a0"/>
    <w:rsid w:val="002209F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Интервал 0 pt"/>
    <w:basedOn w:val="a5"/>
    <w:rsid w:val="00982E9B"/>
    <w:rPr>
      <w:color w:val="000000"/>
      <w:spacing w:val="4"/>
      <w:w w:val="100"/>
      <w:position w:val="0"/>
      <w:lang w:val="ru-RU"/>
    </w:rPr>
  </w:style>
  <w:style w:type="character" w:customStyle="1" w:styleId="81">
    <w:name w:val="Основной текст (8)_"/>
    <w:basedOn w:val="a0"/>
    <w:rsid w:val="00982E9B"/>
    <w:rPr>
      <w:rFonts w:ascii="Century Schoolbook" w:eastAsia="Century Schoolbook" w:hAnsi="Century Schoolbook" w:cs="Century Schoolbook"/>
      <w:b/>
      <w:bCs/>
      <w:i/>
      <w:iCs/>
      <w:spacing w:val="3"/>
      <w:shd w:val="clear" w:color="auto" w:fill="FFFFFF"/>
    </w:rPr>
  </w:style>
  <w:style w:type="character" w:customStyle="1" w:styleId="80pt">
    <w:name w:val="Основной текст (8) + Интервал 0 pt"/>
    <w:basedOn w:val="81"/>
    <w:rsid w:val="00982E9B"/>
    <w:rPr>
      <w:color w:val="000000"/>
      <w:spacing w:val="7"/>
      <w:w w:val="100"/>
      <w:position w:val="0"/>
      <w:lang w:val="ru-RU"/>
    </w:rPr>
  </w:style>
  <w:style w:type="character" w:customStyle="1" w:styleId="0pt0">
    <w:name w:val="Основной текст + Полужирный;Курсив;Интервал 0 pt"/>
    <w:basedOn w:val="a5"/>
    <w:rsid w:val="00982E9B"/>
    <w:rPr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Style15">
    <w:name w:val="Style15"/>
    <w:basedOn w:val="a"/>
    <w:rsid w:val="009827D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FontStyle38">
    <w:name w:val="Font Style38"/>
    <w:rsid w:val="009827D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9827D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ourier New" w:eastAsia="Times New Roman" w:hAnsi="Courier New"/>
      <w:sz w:val="24"/>
      <w:szCs w:val="24"/>
      <w:lang w:eastAsia="ru-RU"/>
    </w:rPr>
  </w:style>
  <w:style w:type="paragraph" w:styleId="a6">
    <w:name w:val="No Spacing"/>
    <w:uiPriority w:val="1"/>
    <w:qFormat/>
    <w:rsid w:val="009827D7"/>
    <w:rPr>
      <w:sz w:val="22"/>
      <w:szCs w:val="22"/>
      <w:lang w:eastAsia="en-US"/>
    </w:rPr>
  </w:style>
  <w:style w:type="paragraph" w:styleId="a7">
    <w:name w:val="Normal (Web)"/>
    <w:basedOn w:val="a"/>
    <w:rsid w:val="00722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D26C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3C23F6"/>
    <w:pPr>
      <w:spacing w:after="120" w:line="240" w:lineRule="auto"/>
      <w:ind w:left="283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C23F6"/>
    <w:rPr>
      <w:rFonts w:ascii="Times New Roman" w:hAnsi="Times New Roman"/>
      <w:sz w:val="28"/>
      <w:szCs w:val="28"/>
      <w:lang w:eastAsia="en-US"/>
    </w:rPr>
  </w:style>
  <w:style w:type="paragraph" w:customStyle="1" w:styleId="Style3">
    <w:name w:val="Style3"/>
    <w:basedOn w:val="a"/>
    <w:uiPriority w:val="99"/>
    <w:rsid w:val="00393D2C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2"/>
    <w:uiPriority w:val="99"/>
    <w:semiHidden/>
    <w:unhideWhenUsed/>
    <w:rsid w:val="004D56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4D5668"/>
    <w:rPr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rsid w:val="004D56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4D5668"/>
    <w:rPr>
      <w:rFonts w:ascii="Courier New" w:eastAsia="Times New Roman" w:hAnsi="Courier New" w:cs="Courier New"/>
    </w:rPr>
  </w:style>
  <w:style w:type="paragraph" w:customStyle="1" w:styleId="Standard">
    <w:name w:val="Standard"/>
    <w:rsid w:val="00AA2BAA"/>
    <w:pPr>
      <w:suppressAutoHyphens/>
      <w:autoSpaceDN w:val="0"/>
      <w:spacing w:before="120" w:after="12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FontStyle54">
    <w:name w:val="Font Style54"/>
    <w:rsid w:val="002F57D2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2F57D2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3">
    <w:name w:val="Body Text 2"/>
    <w:basedOn w:val="a"/>
    <w:link w:val="24"/>
    <w:rsid w:val="00063C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63C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DE56-6936-4301-8D89-6C38D768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7416</Words>
  <Characters>42276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49593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saltimakovatp</dc:creator>
  <cp:lastModifiedBy>saltimakovatp</cp:lastModifiedBy>
  <cp:revision>42</cp:revision>
  <dcterms:created xsi:type="dcterms:W3CDTF">2019-12-11T08:46:00Z</dcterms:created>
  <dcterms:modified xsi:type="dcterms:W3CDTF">2020-12-16T06:03:00Z</dcterms:modified>
</cp:coreProperties>
</file>